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32EF" w14:textId="77777777" w:rsidR="004E3261" w:rsidRDefault="004E3261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Maynard Zoning Board of Appeals (ZBA) Meeting and Public Hearing</w:t>
      </w:r>
    </w:p>
    <w:p w14:paraId="71F9AC80" w14:textId="5F486EB2" w:rsidR="004E3261" w:rsidRPr="001F1CB4" w:rsidRDefault="00182774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28</w:t>
      </w:r>
      <w:r w:rsidR="006D510C">
        <w:rPr>
          <w:b/>
          <w:sz w:val="28"/>
          <w:szCs w:val="28"/>
        </w:rPr>
        <w:t>,</w:t>
      </w:r>
      <w:r w:rsidR="00F812CE">
        <w:rPr>
          <w:b/>
          <w:sz w:val="28"/>
          <w:szCs w:val="28"/>
        </w:rPr>
        <w:t xml:space="preserve"> </w:t>
      </w:r>
      <w:r w:rsidR="0086797D">
        <w:rPr>
          <w:b/>
          <w:sz w:val="28"/>
          <w:szCs w:val="28"/>
        </w:rPr>
        <w:t>2025</w:t>
      </w:r>
      <w:r w:rsidR="0036583C">
        <w:rPr>
          <w:b/>
          <w:sz w:val="28"/>
          <w:szCs w:val="28"/>
        </w:rPr>
        <w:t xml:space="preserve"> </w:t>
      </w:r>
      <w:r w:rsidR="004E3261">
        <w:rPr>
          <w:b/>
          <w:sz w:val="28"/>
          <w:szCs w:val="28"/>
        </w:rPr>
        <w:t>–</w:t>
      </w:r>
      <w:r w:rsidR="004E3261" w:rsidRPr="001F1CB4">
        <w:rPr>
          <w:b/>
          <w:sz w:val="28"/>
          <w:szCs w:val="28"/>
        </w:rPr>
        <w:t xml:space="preserve"> </w:t>
      </w:r>
      <w:r w:rsidR="008A7965">
        <w:rPr>
          <w:b/>
          <w:sz w:val="28"/>
          <w:szCs w:val="28"/>
        </w:rPr>
        <w:t>7</w:t>
      </w:r>
      <w:r w:rsidR="004E3261">
        <w:rPr>
          <w:b/>
          <w:sz w:val="28"/>
          <w:szCs w:val="28"/>
        </w:rPr>
        <w:t>:00</w:t>
      </w:r>
      <w:r w:rsidR="004E3261" w:rsidRPr="001F1CB4">
        <w:rPr>
          <w:b/>
          <w:sz w:val="28"/>
          <w:szCs w:val="28"/>
        </w:rPr>
        <w:t xml:space="preserve"> p.m. </w:t>
      </w:r>
    </w:p>
    <w:p w14:paraId="125B94C0" w14:textId="18A8E46C" w:rsidR="004E3261" w:rsidRPr="001F1CB4" w:rsidRDefault="004E3261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(Held remotely via Zoom)</w:t>
      </w:r>
    </w:p>
    <w:p w14:paraId="5E66531A" w14:textId="77777777" w:rsidR="004E3261" w:rsidRPr="00BA420B" w:rsidRDefault="004E3261" w:rsidP="004E3261">
      <w:pPr>
        <w:pBdr>
          <w:bottom w:val="single" w:sz="4" w:space="1" w:color="auto"/>
        </w:pBdr>
        <w:spacing w:line="240" w:lineRule="auto"/>
        <w:contextualSpacing/>
        <w:rPr>
          <w:b/>
        </w:rPr>
      </w:pPr>
    </w:p>
    <w:p w14:paraId="168F05FB" w14:textId="77777777" w:rsidR="004E3261" w:rsidRDefault="004E3261" w:rsidP="004E3261">
      <w:pPr>
        <w:spacing w:line="240" w:lineRule="auto"/>
        <w:contextualSpacing/>
        <w:jc w:val="center"/>
      </w:pPr>
    </w:p>
    <w:p w14:paraId="7FDB38F0" w14:textId="3F36095F" w:rsidR="004E3261" w:rsidRPr="00594744" w:rsidRDefault="004E3261" w:rsidP="004E3261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ZBA </w:t>
      </w:r>
      <w:r w:rsidRPr="00A45609">
        <w:rPr>
          <w:b/>
          <w:sz w:val="24"/>
          <w:szCs w:val="24"/>
        </w:rPr>
        <w:t>Board Members Present</w:t>
      </w:r>
      <w:r w:rsidRPr="00A45609">
        <w:rPr>
          <w:sz w:val="24"/>
          <w:szCs w:val="24"/>
        </w:rPr>
        <w:t>:</w:t>
      </w:r>
      <w:r w:rsidRPr="00FA3DDE">
        <w:t xml:space="preserve"> </w:t>
      </w:r>
      <w:r w:rsidR="00316CB4" w:rsidRPr="00594744">
        <w:rPr>
          <w:sz w:val="24"/>
          <w:szCs w:val="24"/>
        </w:rPr>
        <w:t xml:space="preserve">Paul </w:t>
      </w:r>
      <w:r w:rsidR="00D71B44" w:rsidRPr="00594744">
        <w:rPr>
          <w:sz w:val="24"/>
          <w:szCs w:val="24"/>
        </w:rPr>
        <w:t xml:space="preserve">Scheiner </w:t>
      </w:r>
      <w:r w:rsidR="00316CB4" w:rsidRPr="00594744">
        <w:rPr>
          <w:sz w:val="24"/>
          <w:szCs w:val="24"/>
        </w:rPr>
        <w:t xml:space="preserve">– Chair; </w:t>
      </w:r>
      <w:r w:rsidRPr="00594744">
        <w:rPr>
          <w:sz w:val="24"/>
          <w:szCs w:val="24"/>
        </w:rPr>
        <w:t>Leslie Bryant;</w:t>
      </w:r>
      <w:r w:rsidR="00D61DEE" w:rsidRPr="00594744">
        <w:rPr>
          <w:sz w:val="24"/>
          <w:szCs w:val="24"/>
        </w:rPr>
        <w:t xml:space="preserve"> </w:t>
      </w:r>
      <w:r w:rsidR="00027B7E" w:rsidRPr="00594744">
        <w:rPr>
          <w:sz w:val="24"/>
          <w:szCs w:val="24"/>
        </w:rPr>
        <w:t>Jerry Culbert</w:t>
      </w:r>
      <w:r w:rsidR="00210B0D" w:rsidRPr="00594744">
        <w:rPr>
          <w:sz w:val="24"/>
          <w:szCs w:val="24"/>
        </w:rPr>
        <w:t>;</w:t>
      </w:r>
      <w:r w:rsidR="0014676D">
        <w:rPr>
          <w:sz w:val="24"/>
          <w:szCs w:val="24"/>
        </w:rPr>
        <w:t xml:space="preserve"> John Courville;</w:t>
      </w:r>
      <w:r w:rsidR="000E7267" w:rsidRPr="00594744">
        <w:rPr>
          <w:sz w:val="24"/>
          <w:szCs w:val="24"/>
        </w:rPr>
        <w:t xml:space="preserve"> Brad Schultz</w:t>
      </w:r>
      <w:r w:rsidR="003B4A33">
        <w:rPr>
          <w:sz w:val="24"/>
          <w:szCs w:val="24"/>
        </w:rPr>
        <w:t xml:space="preserve">; </w:t>
      </w:r>
      <w:r w:rsidR="003B4A33" w:rsidRPr="003B4A33">
        <w:rPr>
          <w:sz w:val="24"/>
          <w:szCs w:val="24"/>
        </w:rPr>
        <w:t>Jacqueline Downing</w:t>
      </w:r>
      <w:r w:rsidR="003B4A33">
        <w:rPr>
          <w:sz w:val="24"/>
          <w:szCs w:val="24"/>
        </w:rPr>
        <w:t xml:space="preserve"> (</w:t>
      </w:r>
      <w:r w:rsidR="003B442F">
        <w:rPr>
          <w:sz w:val="24"/>
          <w:szCs w:val="24"/>
        </w:rPr>
        <w:t>alternate</w:t>
      </w:r>
      <w:r w:rsidR="003B4A33">
        <w:rPr>
          <w:sz w:val="24"/>
          <w:szCs w:val="24"/>
        </w:rPr>
        <w:t>)</w:t>
      </w:r>
    </w:p>
    <w:p w14:paraId="0219ABBB" w14:textId="77777777" w:rsidR="00B34750" w:rsidRPr="00594744" w:rsidRDefault="00B34750" w:rsidP="004E3261">
      <w:pPr>
        <w:spacing w:line="240" w:lineRule="auto"/>
        <w:contextualSpacing/>
        <w:rPr>
          <w:iCs/>
          <w:sz w:val="24"/>
          <w:szCs w:val="24"/>
        </w:rPr>
      </w:pPr>
    </w:p>
    <w:p w14:paraId="09414227" w14:textId="33DD3043" w:rsidR="007B45A7" w:rsidRDefault="004E3261" w:rsidP="00D51F42">
      <w:pPr>
        <w:spacing w:line="240" w:lineRule="auto"/>
        <w:contextualSpacing/>
        <w:rPr>
          <w:sz w:val="24"/>
          <w:szCs w:val="24"/>
        </w:rPr>
      </w:pPr>
      <w:r w:rsidRPr="00A45609">
        <w:rPr>
          <w:rFonts w:cstheme="minorHAnsi"/>
          <w:b/>
          <w:color w:val="000000"/>
          <w:sz w:val="24"/>
          <w:szCs w:val="24"/>
        </w:rPr>
        <w:t>Others Present:</w:t>
      </w:r>
      <w:r w:rsidRPr="00AF4DD3">
        <w:rPr>
          <w:rFonts w:cstheme="minorHAnsi"/>
          <w:b/>
          <w:color w:val="000000"/>
          <w:sz w:val="24"/>
          <w:szCs w:val="24"/>
        </w:rPr>
        <w:t xml:space="preserve"> </w:t>
      </w:r>
      <w:r w:rsidR="000358D1" w:rsidRPr="000358D1">
        <w:rPr>
          <w:rFonts w:cstheme="minorHAnsi"/>
          <w:bCs/>
          <w:color w:val="000000"/>
          <w:sz w:val="24"/>
          <w:szCs w:val="24"/>
        </w:rPr>
        <w:t>Bill Nemser – Planning Director</w:t>
      </w:r>
      <w:r w:rsidR="00C4506D">
        <w:rPr>
          <w:rFonts w:cstheme="minorHAnsi"/>
          <w:bCs/>
          <w:color w:val="000000"/>
          <w:sz w:val="24"/>
          <w:szCs w:val="24"/>
        </w:rPr>
        <w:t>;</w:t>
      </w:r>
      <w:r w:rsidR="00C4506D" w:rsidRPr="00C4506D">
        <w:rPr>
          <w:sz w:val="24"/>
          <w:szCs w:val="24"/>
        </w:rPr>
        <w:t xml:space="preserve"> </w:t>
      </w:r>
      <w:r w:rsidR="009F0503">
        <w:rPr>
          <w:sz w:val="24"/>
          <w:szCs w:val="24"/>
        </w:rPr>
        <w:t>Zoe Piel – Assistant Planner</w:t>
      </w:r>
    </w:p>
    <w:p w14:paraId="0FD6551B" w14:textId="77777777" w:rsidR="007F31F3" w:rsidRPr="00766888" w:rsidRDefault="007F31F3" w:rsidP="004E3261">
      <w:pPr>
        <w:pBdr>
          <w:bottom w:val="single" w:sz="4" w:space="1" w:color="auto"/>
        </w:pBdr>
        <w:spacing w:line="240" w:lineRule="auto"/>
        <w:contextualSpacing/>
        <w:rPr>
          <w:rFonts w:cstheme="minorHAnsi"/>
          <w:iCs/>
          <w:color w:val="000000"/>
        </w:rPr>
      </w:pPr>
    </w:p>
    <w:p w14:paraId="605E2FE1" w14:textId="77777777" w:rsidR="004E3261" w:rsidRPr="001456C5" w:rsidRDefault="004E3261" w:rsidP="004E326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iCs/>
          <w:color w:val="000000"/>
        </w:rPr>
      </w:pPr>
    </w:p>
    <w:p w14:paraId="040E9348" w14:textId="11F2CA28" w:rsidR="00F4229D" w:rsidRDefault="004E3261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D03EFD">
        <w:rPr>
          <w:rFonts w:cstheme="minorHAnsi"/>
          <w:b/>
          <w:bCs/>
          <w:color w:val="000000"/>
          <w:sz w:val="24"/>
          <w:szCs w:val="24"/>
        </w:rPr>
        <w:t xml:space="preserve">Called to Order </w:t>
      </w:r>
      <w:r w:rsidRPr="00D03EFD">
        <w:rPr>
          <w:rFonts w:cstheme="minorHAnsi"/>
          <w:bCs/>
          <w:color w:val="000000"/>
          <w:sz w:val="24"/>
          <w:szCs w:val="24"/>
        </w:rPr>
        <w:t xml:space="preserve">at </w:t>
      </w:r>
      <w:r w:rsidR="007626B2" w:rsidRPr="00D03EFD">
        <w:rPr>
          <w:rFonts w:cstheme="minorHAnsi"/>
          <w:bCs/>
          <w:color w:val="000000"/>
          <w:sz w:val="24"/>
          <w:szCs w:val="24"/>
        </w:rPr>
        <w:t>7</w:t>
      </w:r>
      <w:r w:rsidRPr="00D03EFD">
        <w:rPr>
          <w:rFonts w:cstheme="minorHAnsi"/>
          <w:bCs/>
          <w:color w:val="000000"/>
          <w:sz w:val="24"/>
          <w:szCs w:val="24"/>
        </w:rPr>
        <w:t>:</w:t>
      </w:r>
      <w:r w:rsidR="00D62354">
        <w:rPr>
          <w:rFonts w:cstheme="minorHAnsi"/>
          <w:bCs/>
          <w:color w:val="000000"/>
          <w:sz w:val="24"/>
          <w:szCs w:val="24"/>
        </w:rPr>
        <w:t>0</w:t>
      </w:r>
      <w:r w:rsidR="0051546F">
        <w:rPr>
          <w:rFonts w:cstheme="minorHAnsi"/>
          <w:bCs/>
          <w:color w:val="000000"/>
          <w:sz w:val="24"/>
          <w:szCs w:val="24"/>
        </w:rPr>
        <w:t>3</w:t>
      </w:r>
      <w:r w:rsidR="002268BB" w:rsidRPr="00D03EFD">
        <w:rPr>
          <w:rFonts w:cstheme="minorHAnsi"/>
          <w:bCs/>
          <w:color w:val="000000"/>
          <w:sz w:val="24"/>
          <w:szCs w:val="24"/>
        </w:rPr>
        <w:t xml:space="preserve"> </w:t>
      </w:r>
      <w:r w:rsidRPr="00D03EFD">
        <w:rPr>
          <w:rFonts w:cstheme="minorHAnsi"/>
          <w:bCs/>
          <w:color w:val="000000"/>
          <w:sz w:val="24"/>
          <w:szCs w:val="24"/>
        </w:rPr>
        <w:t xml:space="preserve">p.m. by </w:t>
      </w:r>
      <w:r w:rsidR="00191D1B" w:rsidRPr="00D03EFD">
        <w:rPr>
          <w:rFonts w:cstheme="minorHAnsi"/>
          <w:bCs/>
          <w:color w:val="000000"/>
          <w:sz w:val="24"/>
          <w:szCs w:val="24"/>
        </w:rPr>
        <w:t xml:space="preserve">Chair </w:t>
      </w:r>
      <w:r w:rsidR="00316CB4" w:rsidRPr="00D03EFD">
        <w:rPr>
          <w:rFonts w:cstheme="minorHAnsi"/>
          <w:bCs/>
          <w:color w:val="000000"/>
          <w:sz w:val="24"/>
          <w:szCs w:val="24"/>
        </w:rPr>
        <w:t>Scheiner</w:t>
      </w:r>
      <w:r w:rsidR="00A916B8" w:rsidRPr="00D03EFD">
        <w:rPr>
          <w:rFonts w:cstheme="minorHAnsi"/>
          <w:bCs/>
          <w:color w:val="000000"/>
          <w:sz w:val="24"/>
          <w:szCs w:val="24"/>
        </w:rPr>
        <w:t xml:space="preserve">.  </w:t>
      </w:r>
      <w:r w:rsidR="00C70FCF">
        <w:rPr>
          <w:rFonts w:cstheme="minorHAnsi"/>
          <w:bCs/>
          <w:color w:val="000000"/>
          <w:sz w:val="24"/>
          <w:szCs w:val="24"/>
        </w:rPr>
        <w:t xml:space="preserve">The board members introduced themselves. </w:t>
      </w:r>
    </w:p>
    <w:p w14:paraId="49C59CB4" w14:textId="77777777" w:rsidR="00EB380F" w:rsidRDefault="00EB380F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73AB0353" w14:textId="16AE2796" w:rsidR="008E4166" w:rsidRDefault="008E4166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Meeting Minutes</w:t>
      </w:r>
    </w:p>
    <w:p w14:paraId="2DD249DE" w14:textId="77777777" w:rsidR="008E4166" w:rsidRDefault="008E4166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2E359EF1" w14:textId="5846480E" w:rsidR="008E4166" w:rsidRPr="008E4166" w:rsidRDefault="008E4166" w:rsidP="008E416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8E4166">
        <w:rPr>
          <w:rFonts w:cstheme="minorHAnsi"/>
          <w:bCs/>
          <w:color w:val="000000"/>
          <w:sz w:val="24"/>
          <w:szCs w:val="24"/>
        </w:rPr>
        <w:t>The board members reviewed the minutes of 5.21.2025 and 6.16.2025 and made minor corrections.</w:t>
      </w:r>
    </w:p>
    <w:p w14:paraId="7FA33A23" w14:textId="5A1F4DCE" w:rsidR="008E4166" w:rsidRDefault="008E4166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2A08C7D7" w14:textId="77777777" w:rsidR="00942C5A" w:rsidRPr="00942C5A" w:rsidRDefault="008E4166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942C5A">
        <w:rPr>
          <w:rFonts w:cstheme="minorHAnsi"/>
          <w:b/>
          <w:color w:val="000000"/>
          <w:sz w:val="24"/>
          <w:szCs w:val="24"/>
        </w:rPr>
        <w:t>Ms. Bryant made a motion to approve the m</w:t>
      </w:r>
      <w:r w:rsidR="00EB380F" w:rsidRPr="00942C5A">
        <w:rPr>
          <w:rFonts w:cstheme="minorHAnsi"/>
          <w:b/>
          <w:color w:val="000000"/>
          <w:sz w:val="24"/>
          <w:szCs w:val="24"/>
        </w:rPr>
        <w:t>inutes</w:t>
      </w:r>
      <w:r w:rsidR="00B46878" w:rsidRPr="00942C5A">
        <w:rPr>
          <w:rFonts w:cstheme="minorHAnsi"/>
          <w:b/>
          <w:color w:val="000000"/>
          <w:sz w:val="24"/>
          <w:szCs w:val="24"/>
        </w:rPr>
        <w:t xml:space="preserve"> of 5.21.2025</w:t>
      </w:r>
      <w:r w:rsidR="00A82959" w:rsidRPr="00942C5A">
        <w:rPr>
          <w:rFonts w:cstheme="minorHAnsi"/>
          <w:b/>
          <w:color w:val="000000"/>
          <w:sz w:val="24"/>
          <w:szCs w:val="24"/>
        </w:rPr>
        <w:t xml:space="preserve"> as amended</w:t>
      </w:r>
      <w:r w:rsidR="00BD1407" w:rsidRPr="00942C5A">
        <w:rPr>
          <w:rFonts w:cstheme="minorHAnsi"/>
          <w:b/>
          <w:color w:val="000000"/>
          <w:sz w:val="24"/>
          <w:szCs w:val="24"/>
        </w:rPr>
        <w:t xml:space="preserve">. Mr. Culbert seconded the motion. </w:t>
      </w:r>
    </w:p>
    <w:p w14:paraId="1441827B" w14:textId="3E504F8E" w:rsidR="00EB380F" w:rsidRPr="002D4431" w:rsidRDefault="00A913D4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i/>
          <w:iCs/>
          <w:color w:val="000000"/>
          <w:sz w:val="24"/>
          <w:szCs w:val="24"/>
        </w:rPr>
      </w:pPr>
      <w:r w:rsidRPr="002D4431">
        <w:rPr>
          <w:rFonts w:cstheme="minorHAnsi"/>
          <w:b/>
          <w:i/>
          <w:iCs/>
          <w:color w:val="000000"/>
          <w:sz w:val="24"/>
          <w:szCs w:val="24"/>
        </w:rPr>
        <w:t xml:space="preserve">The motion passed unanimously. </w:t>
      </w:r>
    </w:p>
    <w:p w14:paraId="02C64913" w14:textId="77777777" w:rsidR="0011037D" w:rsidRDefault="0011037D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1BB551D4" w14:textId="77777777" w:rsidR="00942C5A" w:rsidRPr="00942C5A" w:rsidRDefault="00A913D4" w:rsidP="00A913D4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942C5A">
        <w:rPr>
          <w:rFonts w:cstheme="minorHAnsi"/>
          <w:b/>
          <w:color w:val="000000"/>
          <w:sz w:val="24"/>
          <w:szCs w:val="24"/>
        </w:rPr>
        <w:t>Ms. Bryant made a motion to approve the minutes of 6.16.2025</w:t>
      </w:r>
      <w:r w:rsidR="00A82959" w:rsidRPr="00942C5A">
        <w:rPr>
          <w:rFonts w:cstheme="minorHAnsi"/>
          <w:b/>
          <w:color w:val="000000"/>
          <w:sz w:val="24"/>
          <w:szCs w:val="24"/>
        </w:rPr>
        <w:t xml:space="preserve"> as amended</w:t>
      </w:r>
      <w:r w:rsidRPr="00942C5A">
        <w:rPr>
          <w:rFonts w:cstheme="minorHAnsi"/>
          <w:b/>
          <w:color w:val="000000"/>
          <w:sz w:val="24"/>
          <w:szCs w:val="24"/>
        </w:rPr>
        <w:t xml:space="preserve">. Mr. Culbert seconded the motion. </w:t>
      </w:r>
    </w:p>
    <w:p w14:paraId="6A612768" w14:textId="2DE740FF" w:rsidR="00A913D4" w:rsidRPr="002D4431" w:rsidRDefault="00A913D4" w:rsidP="00A913D4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i/>
          <w:iCs/>
          <w:color w:val="000000"/>
          <w:sz w:val="24"/>
          <w:szCs w:val="24"/>
        </w:rPr>
      </w:pPr>
      <w:r w:rsidRPr="002D4431">
        <w:rPr>
          <w:rFonts w:cstheme="minorHAnsi"/>
          <w:b/>
          <w:i/>
          <w:iCs/>
          <w:color w:val="000000"/>
          <w:sz w:val="24"/>
          <w:szCs w:val="24"/>
        </w:rPr>
        <w:t xml:space="preserve">The motion passed unanimously. </w:t>
      </w:r>
    </w:p>
    <w:p w14:paraId="30B1841D" w14:textId="77777777" w:rsidR="00054DAA" w:rsidRDefault="00054DAA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6577E9A7" w14:textId="77777777" w:rsidR="003D570D" w:rsidRPr="003D570D" w:rsidRDefault="00B8367C" w:rsidP="00AD7A20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4"/>
          <w:szCs w:val="24"/>
        </w:rPr>
      </w:pPr>
      <w:r w:rsidRPr="003D570D">
        <w:rPr>
          <w:b/>
          <w:bCs/>
          <w:sz w:val="24"/>
          <w:szCs w:val="24"/>
        </w:rPr>
        <w:t xml:space="preserve">Public Hearing: 30-32 Walnut Street (Continued From 06.16.25) </w:t>
      </w:r>
    </w:p>
    <w:p w14:paraId="56578A14" w14:textId="3737745D" w:rsidR="003D570D" w:rsidRDefault="00B8367C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B8367C">
        <w:rPr>
          <w:sz w:val="24"/>
          <w:szCs w:val="24"/>
        </w:rPr>
        <w:t xml:space="preserve">Pursuant to Massachusetts General Laws, Chapter 40A s.5, the Maynard Zoning Board of Appeals will hold a remote public hearing on ZOOM video, to hear all persons interested in the application filed by owner Daniel Cormier, 30-32 Walnut Street, Maynard, MA 01754. </w:t>
      </w:r>
    </w:p>
    <w:p w14:paraId="2F1E4485" w14:textId="77777777" w:rsidR="003D570D" w:rsidRDefault="003D570D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14:paraId="70FB857A" w14:textId="77591241" w:rsidR="00281BFF" w:rsidRDefault="00B8367C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B8367C">
        <w:rPr>
          <w:sz w:val="24"/>
          <w:szCs w:val="24"/>
        </w:rPr>
        <w:t>The subject property, 30-32 Walnut Street, is a two-family dwelling located in the General Residential (GR) zoning district. Per Sections 3.1.2 and 8.3 of the Maynard Protective Zoning By-Laws, the applicant seeks Special Permit approval to operate an Accessory Home-Based Business (Type-B) at 30-32 Walnut Street, and to allow overnight outdoor parking of two additional commercial vehicles associated with this business on the property.</w:t>
      </w:r>
    </w:p>
    <w:p w14:paraId="6D9091BD" w14:textId="77777777" w:rsidR="0072481F" w:rsidRDefault="0072481F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14:paraId="4422F2AD" w14:textId="26147940" w:rsidR="00D32317" w:rsidRDefault="00E45CD1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Mr. Courville </w:t>
      </w:r>
      <w:r w:rsidR="0020775C">
        <w:rPr>
          <w:sz w:val="24"/>
          <w:szCs w:val="24"/>
        </w:rPr>
        <w:t xml:space="preserve">has recused himself from this discussion. </w:t>
      </w:r>
      <w:r w:rsidR="00D32317">
        <w:rPr>
          <w:sz w:val="24"/>
          <w:szCs w:val="24"/>
        </w:rPr>
        <w:t xml:space="preserve">Mr. Cormier </w:t>
      </w:r>
      <w:r w:rsidR="00021D91">
        <w:rPr>
          <w:sz w:val="24"/>
          <w:szCs w:val="24"/>
        </w:rPr>
        <w:t>described several improvements to the property including removing items</w:t>
      </w:r>
      <w:r w:rsidR="004824FA">
        <w:rPr>
          <w:sz w:val="24"/>
          <w:szCs w:val="24"/>
        </w:rPr>
        <w:t xml:space="preserve"> and general</w:t>
      </w:r>
      <w:r w:rsidR="001C1C3C">
        <w:rPr>
          <w:sz w:val="24"/>
          <w:szCs w:val="24"/>
        </w:rPr>
        <w:t xml:space="preserve"> </w:t>
      </w:r>
      <w:r w:rsidR="004824FA">
        <w:rPr>
          <w:sz w:val="24"/>
          <w:szCs w:val="24"/>
        </w:rPr>
        <w:t xml:space="preserve">neatening </w:t>
      </w:r>
      <w:r w:rsidR="001C1C3C">
        <w:rPr>
          <w:sz w:val="24"/>
          <w:szCs w:val="24"/>
        </w:rPr>
        <w:t xml:space="preserve">of </w:t>
      </w:r>
      <w:r w:rsidR="004824FA">
        <w:rPr>
          <w:sz w:val="24"/>
          <w:szCs w:val="24"/>
        </w:rPr>
        <w:t xml:space="preserve">the yard. </w:t>
      </w:r>
      <w:r w:rsidR="00D32317">
        <w:rPr>
          <w:sz w:val="24"/>
          <w:szCs w:val="24"/>
        </w:rPr>
        <w:t xml:space="preserve">The Board members have </w:t>
      </w:r>
      <w:r w:rsidR="00FF3618">
        <w:rPr>
          <w:sz w:val="24"/>
          <w:szCs w:val="24"/>
        </w:rPr>
        <w:t xml:space="preserve">visited the property. </w:t>
      </w:r>
    </w:p>
    <w:p w14:paraId="42B34DAE" w14:textId="289E5083" w:rsidR="00323F46" w:rsidRDefault="00323F46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Mr. </w:t>
      </w:r>
      <w:r w:rsidRPr="00594744">
        <w:rPr>
          <w:sz w:val="24"/>
          <w:szCs w:val="24"/>
        </w:rPr>
        <w:t>Schultz</w:t>
      </w:r>
      <w:r>
        <w:rPr>
          <w:sz w:val="24"/>
          <w:szCs w:val="24"/>
        </w:rPr>
        <w:t xml:space="preserve"> asked </w:t>
      </w:r>
      <w:r w:rsidR="00DF1FE9">
        <w:rPr>
          <w:sz w:val="24"/>
          <w:szCs w:val="24"/>
        </w:rPr>
        <w:t xml:space="preserve">if </w:t>
      </w:r>
      <w:r w:rsidR="00B674F9">
        <w:rPr>
          <w:sz w:val="24"/>
          <w:szCs w:val="24"/>
        </w:rPr>
        <w:t xml:space="preserve">Mr. Cormier had moved the tent </w:t>
      </w:r>
      <w:r w:rsidR="0079174A">
        <w:rPr>
          <w:sz w:val="24"/>
          <w:szCs w:val="24"/>
        </w:rPr>
        <w:t xml:space="preserve">to comply with setback requirements. </w:t>
      </w:r>
      <w:r w:rsidR="00BF171E">
        <w:rPr>
          <w:sz w:val="24"/>
          <w:szCs w:val="24"/>
        </w:rPr>
        <w:t xml:space="preserve"> H</w:t>
      </w:r>
      <w:r w:rsidR="00E04684">
        <w:rPr>
          <w:sz w:val="24"/>
          <w:szCs w:val="24"/>
        </w:rPr>
        <w:t xml:space="preserve">e has resolved the issue by purchasing a </w:t>
      </w:r>
      <w:r w:rsidR="003F0BAC">
        <w:rPr>
          <w:sz w:val="24"/>
          <w:szCs w:val="24"/>
        </w:rPr>
        <w:t>smaller tent</w:t>
      </w:r>
      <w:r w:rsidR="00E04684">
        <w:rPr>
          <w:sz w:val="24"/>
          <w:szCs w:val="24"/>
        </w:rPr>
        <w:t xml:space="preserve">. </w:t>
      </w:r>
    </w:p>
    <w:p w14:paraId="5FC85B7B" w14:textId="77777777" w:rsidR="00E04684" w:rsidRDefault="00E04684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14:paraId="6BF84016" w14:textId="39B46531" w:rsidR="00BF171E" w:rsidRDefault="00BF171E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Ms. Bryant asked what would be done with the </w:t>
      </w:r>
      <w:r w:rsidR="0093422E">
        <w:rPr>
          <w:sz w:val="24"/>
          <w:szCs w:val="24"/>
        </w:rPr>
        <w:t>area</w:t>
      </w:r>
      <w:r>
        <w:rPr>
          <w:sz w:val="24"/>
          <w:szCs w:val="24"/>
        </w:rPr>
        <w:t xml:space="preserve"> of sand</w:t>
      </w:r>
      <w:r w:rsidR="00B93A43">
        <w:rPr>
          <w:sz w:val="24"/>
          <w:szCs w:val="24"/>
        </w:rPr>
        <w:t xml:space="preserve">. He stated </w:t>
      </w:r>
      <w:r w:rsidR="00A55E22">
        <w:rPr>
          <w:sz w:val="24"/>
          <w:szCs w:val="24"/>
        </w:rPr>
        <w:t>that it is</w:t>
      </w:r>
      <w:r w:rsidR="00B93A43">
        <w:rPr>
          <w:sz w:val="24"/>
          <w:szCs w:val="24"/>
        </w:rPr>
        <w:t xml:space="preserve"> </w:t>
      </w:r>
      <w:r w:rsidR="00A55E22">
        <w:rPr>
          <w:sz w:val="24"/>
          <w:szCs w:val="24"/>
        </w:rPr>
        <w:t>loam,</w:t>
      </w:r>
      <w:r w:rsidR="00B93A43">
        <w:rPr>
          <w:sz w:val="24"/>
          <w:szCs w:val="24"/>
        </w:rPr>
        <w:t xml:space="preserve"> </w:t>
      </w:r>
      <w:r w:rsidR="00750970">
        <w:rPr>
          <w:sz w:val="24"/>
          <w:szCs w:val="24"/>
        </w:rPr>
        <w:t>and he</w:t>
      </w:r>
      <w:r w:rsidR="00A55E22">
        <w:rPr>
          <w:sz w:val="24"/>
          <w:szCs w:val="24"/>
        </w:rPr>
        <w:t xml:space="preserve">’ll </w:t>
      </w:r>
      <w:r w:rsidR="00750970">
        <w:rPr>
          <w:sz w:val="24"/>
          <w:szCs w:val="24"/>
        </w:rPr>
        <w:t xml:space="preserve"> </w:t>
      </w:r>
      <w:r w:rsidR="00A55E22">
        <w:rPr>
          <w:sz w:val="24"/>
          <w:szCs w:val="24"/>
        </w:rPr>
        <w:t>keep i</w:t>
      </w:r>
      <w:r w:rsidR="00750970">
        <w:rPr>
          <w:sz w:val="24"/>
          <w:szCs w:val="24"/>
        </w:rPr>
        <w:t xml:space="preserve">t mowed. </w:t>
      </w:r>
    </w:p>
    <w:p w14:paraId="20EE4899" w14:textId="77777777" w:rsidR="00750970" w:rsidRDefault="00750970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14:paraId="17FCE26A" w14:textId="24001C29" w:rsidR="008876C2" w:rsidRDefault="008876C2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Mr. C</w:t>
      </w:r>
      <w:r w:rsidR="00F96799">
        <w:rPr>
          <w:sz w:val="24"/>
          <w:szCs w:val="24"/>
        </w:rPr>
        <w:t xml:space="preserve">ulbert said that </w:t>
      </w:r>
      <w:r w:rsidR="009C3C01">
        <w:rPr>
          <w:sz w:val="24"/>
          <w:szCs w:val="24"/>
        </w:rPr>
        <w:t>property</w:t>
      </w:r>
      <w:r w:rsidR="00F96799">
        <w:rPr>
          <w:sz w:val="24"/>
          <w:szCs w:val="24"/>
        </w:rPr>
        <w:t xml:space="preserve"> look</w:t>
      </w:r>
      <w:r w:rsidR="009C3C01">
        <w:rPr>
          <w:sz w:val="24"/>
          <w:szCs w:val="24"/>
        </w:rPr>
        <w:t>s</w:t>
      </w:r>
      <w:r w:rsidR="00F96799">
        <w:rPr>
          <w:sz w:val="24"/>
          <w:szCs w:val="24"/>
        </w:rPr>
        <w:t xml:space="preserve"> </w:t>
      </w:r>
      <w:r w:rsidR="009C3C01">
        <w:rPr>
          <w:sz w:val="24"/>
          <w:szCs w:val="24"/>
        </w:rPr>
        <w:t>like it’s being used</w:t>
      </w:r>
      <w:r w:rsidR="00F96799">
        <w:rPr>
          <w:sz w:val="24"/>
          <w:szCs w:val="24"/>
        </w:rPr>
        <w:t xml:space="preserve"> commercia</w:t>
      </w:r>
      <w:r w:rsidR="009C3C01">
        <w:rPr>
          <w:sz w:val="24"/>
          <w:szCs w:val="24"/>
        </w:rPr>
        <w:t>lly</w:t>
      </w:r>
      <w:r w:rsidR="00F96799">
        <w:rPr>
          <w:sz w:val="24"/>
          <w:szCs w:val="24"/>
        </w:rPr>
        <w:t xml:space="preserve">. </w:t>
      </w:r>
      <w:r w:rsidR="00F14745">
        <w:rPr>
          <w:sz w:val="24"/>
          <w:szCs w:val="24"/>
        </w:rPr>
        <w:t xml:space="preserve">There are ladders resting against the house. Mr. </w:t>
      </w:r>
      <w:r w:rsidR="005F4203">
        <w:rPr>
          <w:sz w:val="24"/>
          <w:szCs w:val="24"/>
        </w:rPr>
        <w:t xml:space="preserve">Nemser suggested </w:t>
      </w:r>
      <w:r w:rsidR="0008354D">
        <w:rPr>
          <w:sz w:val="24"/>
          <w:szCs w:val="24"/>
        </w:rPr>
        <w:t>screening</w:t>
      </w:r>
      <w:r w:rsidR="005F4203">
        <w:rPr>
          <w:sz w:val="24"/>
          <w:szCs w:val="24"/>
        </w:rPr>
        <w:t xml:space="preserve"> the ladders or put</w:t>
      </w:r>
      <w:r w:rsidR="00476666">
        <w:rPr>
          <w:sz w:val="24"/>
          <w:szCs w:val="24"/>
        </w:rPr>
        <w:t>ting</w:t>
      </w:r>
      <w:r w:rsidR="005F4203">
        <w:rPr>
          <w:sz w:val="24"/>
          <w:szCs w:val="24"/>
        </w:rPr>
        <w:t xml:space="preserve"> them </w:t>
      </w:r>
      <w:r w:rsidR="00476666">
        <w:rPr>
          <w:sz w:val="24"/>
          <w:szCs w:val="24"/>
        </w:rPr>
        <w:t>at</w:t>
      </w:r>
      <w:r w:rsidR="005F4203">
        <w:rPr>
          <w:sz w:val="24"/>
          <w:szCs w:val="24"/>
        </w:rPr>
        <w:t xml:space="preserve"> the rear of the </w:t>
      </w:r>
      <w:r w:rsidR="00923D75">
        <w:rPr>
          <w:sz w:val="24"/>
          <w:szCs w:val="24"/>
        </w:rPr>
        <w:t xml:space="preserve">property. </w:t>
      </w:r>
      <w:r w:rsidR="0008354D">
        <w:rPr>
          <w:sz w:val="24"/>
          <w:szCs w:val="24"/>
        </w:rPr>
        <w:t xml:space="preserve">Mr. Scheiner added that </w:t>
      </w:r>
      <w:r w:rsidR="007616B2">
        <w:rPr>
          <w:sz w:val="24"/>
          <w:szCs w:val="24"/>
        </w:rPr>
        <w:t xml:space="preserve">you could hang them on the fence. </w:t>
      </w:r>
    </w:p>
    <w:p w14:paraId="1147BCF0" w14:textId="77777777" w:rsidR="00536CEF" w:rsidRDefault="00536CEF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14:paraId="037EA348" w14:textId="60D2BC27" w:rsidR="00536CEF" w:rsidRDefault="00593F41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Chair</w:t>
      </w:r>
      <w:r w:rsidR="00536CEF">
        <w:rPr>
          <w:sz w:val="24"/>
          <w:szCs w:val="24"/>
        </w:rPr>
        <w:t xml:space="preserve"> Scheiner </w:t>
      </w:r>
      <w:r w:rsidR="00EF4595">
        <w:rPr>
          <w:sz w:val="24"/>
          <w:szCs w:val="24"/>
        </w:rPr>
        <w:t xml:space="preserve">asked about the tractor and how that could be hidden from view. </w:t>
      </w:r>
      <w:r w:rsidR="00683654">
        <w:rPr>
          <w:sz w:val="24"/>
          <w:szCs w:val="24"/>
        </w:rPr>
        <w:t>Section 8.3</w:t>
      </w:r>
      <w:r w:rsidR="000A4B1A">
        <w:rPr>
          <w:sz w:val="24"/>
          <w:szCs w:val="24"/>
        </w:rPr>
        <w:t>,</w:t>
      </w:r>
      <w:r w:rsidR="009A138A">
        <w:rPr>
          <w:sz w:val="24"/>
          <w:szCs w:val="24"/>
        </w:rPr>
        <w:t xml:space="preserve"> Accessory Home</w:t>
      </w:r>
      <w:r w:rsidR="001577B8">
        <w:rPr>
          <w:sz w:val="24"/>
          <w:szCs w:val="24"/>
        </w:rPr>
        <w:t>-</w:t>
      </w:r>
      <w:r w:rsidR="009A138A">
        <w:rPr>
          <w:sz w:val="24"/>
          <w:szCs w:val="24"/>
        </w:rPr>
        <w:t>Base</w:t>
      </w:r>
      <w:r w:rsidR="001577B8">
        <w:rPr>
          <w:sz w:val="24"/>
          <w:szCs w:val="24"/>
        </w:rPr>
        <w:t>d Business Activities</w:t>
      </w:r>
      <w:r w:rsidR="00683654">
        <w:rPr>
          <w:sz w:val="24"/>
          <w:szCs w:val="24"/>
        </w:rPr>
        <w:t xml:space="preserve"> of the Zoning Bylaws were reviewed</w:t>
      </w:r>
      <w:r w:rsidR="001B0DE7">
        <w:rPr>
          <w:sz w:val="24"/>
          <w:szCs w:val="24"/>
        </w:rPr>
        <w:t xml:space="preserve"> for items that </w:t>
      </w:r>
      <w:r w:rsidR="00977DDD">
        <w:rPr>
          <w:sz w:val="24"/>
          <w:szCs w:val="24"/>
        </w:rPr>
        <w:t>impact</w:t>
      </w:r>
      <w:r w:rsidR="001B0DE7">
        <w:rPr>
          <w:sz w:val="24"/>
          <w:szCs w:val="24"/>
        </w:rPr>
        <w:t xml:space="preserve"> this application. </w:t>
      </w:r>
      <w:r w:rsidR="00977DDD">
        <w:rPr>
          <w:sz w:val="24"/>
          <w:szCs w:val="24"/>
        </w:rPr>
        <w:t>Of concern were</w:t>
      </w:r>
      <w:r w:rsidR="00DB443E">
        <w:rPr>
          <w:sz w:val="24"/>
          <w:szCs w:val="24"/>
        </w:rPr>
        <w:t xml:space="preserve"> </w:t>
      </w:r>
      <w:r w:rsidR="0020775C">
        <w:rPr>
          <w:sz w:val="24"/>
          <w:szCs w:val="24"/>
        </w:rPr>
        <w:t xml:space="preserve">outdoor storage of </w:t>
      </w:r>
      <w:r w:rsidR="00CB3BD6">
        <w:rPr>
          <w:sz w:val="24"/>
          <w:szCs w:val="24"/>
        </w:rPr>
        <w:t>items like ladders</w:t>
      </w:r>
      <w:r w:rsidR="00DB443E">
        <w:rPr>
          <w:sz w:val="24"/>
          <w:szCs w:val="24"/>
        </w:rPr>
        <w:t xml:space="preserve">, the number of </w:t>
      </w:r>
      <w:r w:rsidR="00100B90">
        <w:rPr>
          <w:sz w:val="24"/>
          <w:szCs w:val="24"/>
        </w:rPr>
        <w:t xml:space="preserve">commercial </w:t>
      </w:r>
      <w:r w:rsidR="00DB443E">
        <w:rPr>
          <w:sz w:val="24"/>
          <w:szCs w:val="24"/>
        </w:rPr>
        <w:t>vehicles, and the</w:t>
      </w:r>
      <w:r w:rsidR="004A1DC9">
        <w:rPr>
          <w:sz w:val="24"/>
          <w:szCs w:val="24"/>
        </w:rPr>
        <w:t xml:space="preserve"> residential</w:t>
      </w:r>
      <w:r w:rsidR="00DB443E">
        <w:rPr>
          <w:sz w:val="24"/>
          <w:szCs w:val="24"/>
        </w:rPr>
        <w:t xml:space="preserve"> character of the neighborhood. </w:t>
      </w:r>
      <w:r w:rsidR="00BD5559">
        <w:rPr>
          <w:sz w:val="24"/>
          <w:szCs w:val="24"/>
        </w:rPr>
        <w:t xml:space="preserve"> Board members felt that the </w:t>
      </w:r>
      <w:r w:rsidR="00F8203B">
        <w:rPr>
          <w:sz w:val="24"/>
          <w:szCs w:val="24"/>
        </w:rPr>
        <w:t xml:space="preserve">property was not in keeping with </w:t>
      </w:r>
      <w:r w:rsidR="003404F9">
        <w:rPr>
          <w:sz w:val="24"/>
          <w:szCs w:val="24"/>
        </w:rPr>
        <w:t>a</w:t>
      </w:r>
      <w:r w:rsidR="00F8203B">
        <w:rPr>
          <w:sz w:val="24"/>
          <w:szCs w:val="24"/>
        </w:rPr>
        <w:t xml:space="preserve"> </w:t>
      </w:r>
      <w:r w:rsidR="003404F9">
        <w:rPr>
          <w:sz w:val="24"/>
          <w:szCs w:val="24"/>
        </w:rPr>
        <w:t xml:space="preserve">residential area. </w:t>
      </w:r>
    </w:p>
    <w:p w14:paraId="710A354D" w14:textId="77777777" w:rsidR="001F5430" w:rsidRDefault="001F5430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14:paraId="42AF401C" w14:textId="563EE55F" w:rsidR="008E225B" w:rsidRDefault="00593F41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Chair Scheiner suggested that </w:t>
      </w:r>
      <w:r w:rsidR="003F237F">
        <w:rPr>
          <w:sz w:val="24"/>
          <w:szCs w:val="24"/>
        </w:rPr>
        <w:t>the Board draft their findings for review at the next meeting.</w:t>
      </w:r>
    </w:p>
    <w:p w14:paraId="7960681B" w14:textId="77777777" w:rsidR="003F237F" w:rsidRDefault="003F237F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14:paraId="5BA4C6BF" w14:textId="77777777" w:rsidR="0011016A" w:rsidRPr="0011016A" w:rsidRDefault="003F237F" w:rsidP="00AD7A20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4"/>
          <w:szCs w:val="24"/>
        </w:rPr>
      </w:pPr>
      <w:r w:rsidRPr="0011016A">
        <w:rPr>
          <w:b/>
          <w:bCs/>
          <w:sz w:val="24"/>
          <w:szCs w:val="24"/>
        </w:rPr>
        <w:t>Ms. Bryant made a motion to continue the Hearing to August 25, 2025 at 7 p.m.</w:t>
      </w:r>
      <w:r w:rsidR="00C97776" w:rsidRPr="0011016A">
        <w:rPr>
          <w:b/>
          <w:bCs/>
          <w:sz w:val="24"/>
          <w:szCs w:val="24"/>
        </w:rPr>
        <w:t xml:space="preserve">, which was seconded by Mr. Culbert. </w:t>
      </w:r>
    </w:p>
    <w:p w14:paraId="0AD93952" w14:textId="74076B1A" w:rsidR="003F237F" w:rsidRPr="00AE42CA" w:rsidRDefault="002C2C65" w:rsidP="00AD7A20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i/>
          <w:iCs/>
          <w:sz w:val="24"/>
          <w:szCs w:val="24"/>
        </w:rPr>
      </w:pPr>
      <w:r w:rsidRPr="00AE42CA">
        <w:rPr>
          <w:b/>
          <w:bCs/>
          <w:i/>
          <w:iCs/>
          <w:sz w:val="24"/>
          <w:szCs w:val="24"/>
        </w:rPr>
        <w:t xml:space="preserve">The motion passed unanimously. </w:t>
      </w:r>
    </w:p>
    <w:p w14:paraId="044FA71E" w14:textId="77777777" w:rsidR="00D6581F" w:rsidRDefault="00D6581F" w:rsidP="00AD7A20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14:paraId="76ACA21A" w14:textId="77777777" w:rsidR="0011016A" w:rsidRPr="0011016A" w:rsidRDefault="0029148C" w:rsidP="003C4C65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4"/>
          <w:szCs w:val="24"/>
        </w:rPr>
      </w:pPr>
      <w:r w:rsidRPr="0011016A">
        <w:rPr>
          <w:b/>
          <w:bCs/>
          <w:sz w:val="24"/>
          <w:szCs w:val="24"/>
        </w:rPr>
        <w:t xml:space="preserve">Mr. Culbert made a motion that a site visit will take place </w:t>
      </w:r>
      <w:r w:rsidR="00FD2403" w:rsidRPr="0011016A">
        <w:rPr>
          <w:b/>
          <w:bCs/>
          <w:sz w:val="24"/>
          <w:szCs w:val="24"/>
        </w:rPr>
        <w:t xml:space="preserve">on August 25, 2025 from 5:30-6:30 p.m., which was seconded by </w:t>
      </w:r>
      <w:r w:rsidR="003C4C65" w:rsidRPr="0011016A">
        <w:rPr>
          <w:b/>
          <w:bCs/>
          <w:sz w:val="24"/>
          <w:szCs w:val="24"/>
        </w:rPr>
        <w:t xml:space="preserve">Ms. Bryant. </w:t>
      </w:r>
    </w:p>
    <w:p w14:paraId="0568438C" w14:textId="5B696DF8" w:rsidR="003C4C65" w:rsidRPr="00AE42CA" w:rsidRDefault="003C4C65" w:rsidP="003C4C65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i/>
          <w:iCs/>
          <w:sz w:val="24"/>
          <w:szCs w:val="24"/>
        </w:rPr>
      </w:pPr>
      <w:r w:rsidRPr="00AE42CA">
        <w:rPr>
          <w:b/>
          <w:bCs/>
          <w:i/>
          <w:iCs/>
          <w:sz w:val="24"/>
          <w:szCs w:val="24"/>
        </w:rPr>
        <w:t xml:space="preserve">The motion passed unanimously. </w:t>
      </w:r>
    </w:p>
    <w:p w14:paraId="0BD4A3C8" w14:textId="77777777" w:rsidR="00182774" w:rsidRDefault="00182774" w:rsidP="00AD7A20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4"/>
          <w:szCs w:val="24"/>
        </w:rPr>
      </w:pPr>
    </w:p>
    <w:p w14:paraId="67EC0451" w14:textId="77777777" w:rsidR="003F5AFC" w:rsidRPr="003F5AFC" w:rsidRDefault="003F5AFC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3F5AFC">
        <w:rPr>
          <w:rFonts w:cstheme="minorHAnsi"/>
          <w:b/>
          <w:color w:val="000000"/>
          <w:sz w:val="24"/>
          <w:szCs w:val="24"/>
        </w:rPr>
        <w:t xml:space="preserve">Public Hearing: 25 Garfield Ave. (Continued From 06.16.25) </w:t>
      </w:r>
    </w:p>
    <w:p w14:paraId="0D64F1BD" w14:textId="749A8BA4" w:rsidR="003F5AFC" w:rsidRDefault="003F5AFC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3F5AFC">
        <w:rPr>
          <w:rFonts w:cstheme="minorHAnsi"/>
          <w:bCs/>
          <w:color w:val="000000"/>
          <w:sz w:val="24"/>
          <w:szCs w:val="24"/>
        </w:rPr>
        <w:t xml:space="preserve">Pursuant to Massachusetts General Laws, Chapter 40A s.5, the Maynard Zoning Board of Appeals will hold a remote public hearing on ZOOM video, to hear all persons interested in the application filed by owners Tete and Elizabeth Cobblah, 25 Garfield Ave., Maynard, MA 01754. </w:t>
      </w:r>
    </w:p>
    <w:p w14:paraId="0034DEC1" w14:textId="77777777" w:rsidR="003F5AFC" w:rsidRDefault="003F5AFC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28C49D6B" w14:textId="7177737F" w:rsidR="00182774" w:rsidRDefault="003F5AFC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3F5AFC">
        <w:rPr>
          <w:rFonts w:cstheme="minorHAnsi"/>
          <w:bCs/>
          <w:color w:val="000000"/>
          <w:sz w:val="24"/>
          <w:szCs w:val="24"/>
        </w:rPr>
        <w:t xml:space="preserve">The subject property, 25 Garfield Ave., is a pre-existing nonconforming single-family dwelling, due to insufficient front setback (25 feet 3. required, 13.9 feet provided). The home is located on a nonconforming lot in the S-1 Single Family zoning district. The nonconformity is due to insufficient lot size (10,000 s.f. required, 8,000 s.f. provided) and insufficient frontage (100ft required, 80ft provided). The applicants are requesting a Variance granting relief from Section 4 of the Zoning By-laws, to construct an addition to the property that would extend the existing nonconforming front setback and create a new nonconformity by exceeding building coverage limits (15%/1,200 sf. allowable, 21.3%/1,703 sf. proposed). </w:t>
      </w:r>
    </w:p>
    <w:p w14:paraId="3C6841E7" w14:textId="77777777" w:rsidR="00F07976" w:rsidRDefault="00F07976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10FC4CBA" w14:textId="1D8FCF41" w:rsidR="00CF5983" w:rsidRDefault="00CF5983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lastRenderedPageBreak/>
        <w:t xml:space="preserve">Chair Scheiner </w:t>
      </w:r>
      <w:r w:rsidR="0017128E">
        <w:rPr>
          <w:rFonts w:cstheme="minorHAnsi"/>
          <w:bCs/>
          <w:color w:val="000000"/>
          <w:sz w:val="24"/>
          <w:szCs w:val="24"/>
        </w:rPr>
        <w:t>opened the Hearing</w:t>
      </w:r>
      <w:r w:rsidR="006337AF">
        <w:rPr>
          <w:rFonts w:cstheme="minorHAnsi"/>
          <w:bCs/>
          <w:color w:val="000000"/>
          <w:sz w:val="24"/>
          <w:szCs w:val="24"/>
        </w:rPr>
        <w:t xml:space="preserve">. Ms. Piel </w:t>
      </w:r>
      <w:r w:rsidR="00DE0495">
        <w:rPr>
          <w:rFonts w:cstheme="minorHAnsi"/>
          <w:bCs/>
          <w:color w:val="000000"/>
          <w:sz w:val="24"/>
          <w:szCs w:val="24"/>
        </w:rPr>
        <w:t>shared the amended plans. The addition has been reduced in size</w:t>
      </w:r>
      <w:r w:rsidR="00F423BB">
        <w:rPr>
          <w:rFonts w:cstheme="minorHAnsi"/>
          <w:bCs/>
          <w:color w:val="000000"/>
          <w:sz w:val="24"/>
          <w:szCs w:val="24"/>
        </w:rPr>
        <w:t xml:space="preserve"> t</w:t>
      </w:r>
      <w:r w:rsidR="001F46EF">
        <w:rPr>
          <w:rFonts w:cstheme="minorHAnsi"/>
          <w:bCs/>
          <w:color w:val="000000"/>
          <w:sz w:val="24"/>
          <w:szCs w:val="24"/>
        </w:rPr>
        <w:t>o 423 sf., which is 2.275% over the</w:t>
      </w:r>
      <w:r w:rsidR="00347721">
        <w:rPr>
          <w:rFonts w:cstheme="minorHAnsi"/>
          <w:bCs/>
          <w:color w:val="000000"/>
          <w:sz w:val="24"/>
          <w:szCs w:val="24"/>
        </w:rPr>
        <w:t xml:space="preserve"> lot </w:t>
      </w:r>
      <w:r w:rsidR="001F46EF">
        <w:rPr>
          <w:rFonts w:cstheme="minorHAnsi"/>
          <w:bCs/>
          <w:color w:val="000000"/>
          <w:sz w:val="24"/>
          <w:szCs w:val="24"/>
        </w:rPr>
        <w:t>coverage limit</w:t>
      </w:r>
      <w:r w:rsidR="00347721">
        <w:rPr>
          <w:rFonts w:cstheme="minorHAnsi"/>
          <w:bCs/>
          <w:color w:val="000000"/>
          <w:sz w:val="24"/>
          <w:szCs w:val="24"/>
        </w:rPr>
        <w:t xml:space="preserve"> of 15%. </w:t>
      </w:r>
      <w:r w:rsidR="00DF23F4">
        <w:rPr>
          <w:rFonts w:cstheme="minorHAnsi"/>
          <w:bCs/>
          <w:color w:val="000000"/>
          <w:sz w:val="24"/>
          <w:szCs w:val="24"/>
        </w:rPr>
        <w:t>The</w:t>
      </w:r>
      <w:r w:rsidR="00B612C4">
        <w:rPr>
          <w:rFonts w:cstheme="minorHAnsi"/>
          <w:bCs/>
          <w:color w:val="000000"/>
          <w:sz w:val="24"/>
          <w:szCs w:val="24"/>
        </w:rPr>
        <w:t xml:space="preserve"> change </w:t>
      </w:r>
      <w:r w:rsidR="00970D0D">
        <w:rPr>
          <w:rFonts w:cstheme="minorHAnsi"/>
          <w:bCs/>
          <w:color w:val="000000"/>
          <w:sz w:val="24"/>
          <w:szCs w:val="24"/>
        </w:rPr>
        <w:t>will</w:t>
      </w:r>
      <w:r w:rsidR="00B612C4">
        <w:rPr>
          <w:rFonts w:cstheme="minorHAnsi"/>
          <w:bCs/>
          <w:color w:val="000000"/>
          <w:sz w:val="24"/>
          <w:szCs w:val="24"/>
        </w:rPr>
        <w:t xml:space="preserve"> not </w:t>
      </w:r>
      <w:r w:rsidR="00C1627C">
        <w:rPr>
          <w:rFonts w:cstheme="minorHAnsi"/>
          <w:bCs/>
          <w:color w:val="000000"/>
          <w:sz w:val="24"/>
          <w:szCs w:val="24"/>
        </w:rPr>
        <w:t xml:space="preserve">add </w:t>
      </w:r>
      <w:r w:rsidR="00F534B5">
        <w:rPr>
          <w:rFonts w:cstheme="minorHAnsi"/>
          <w:bCs/>
          <w:color w:val="000000"/>
          <w:sz w:val="24"/>
          <w:szCs w:val="24"/>
        </w:rPr>
        <w:t xml:space="preserve">to </w:t>
      </w:r>
      <w:r w:rsidR="00043BCD">
        <w:rPr>
          <w:rFonts w:cstheme="minorHAnsi"/>
          <w:bCs/>
          <w:color w:val="000000"/>
          <w:sz w:val="24"/>
          <w:szCs w:val="24"/>
        </w:rPr>
        <w:t>nonconformity and</w:t>
      </w:r>
      <w:r w:rsidR="00970D0D">
        <w:rPr>
          <w:rFonts w:cstheme="minorHAnsi"/>
          <w:bCs/>
          <w:color w:val="000000"/>
          <w:sz w:val="24"/>
          <w:szCs w:val="24"/>
        </w:rPr>
        <w:t xml:space="preserve"> only affects the coverage amount. </w:t>
      </w:r>
      <w:r w:rsidR="00A1457A">
        <w:rPr>
          <w:rFonts w:cstheme="minorHAnsi"/>
          <w:bCs/>
          <w:color w:val="000000"/>
          <w:sz w:val="24"/>
          <w:szCs w:val="24"/>
        </w:rPr>
        <w:t xml:space="preserve">The Board discussed the </w:t>
      </w:r>
      <w:r w:rsidR="00192110">
        <w:rPr>
          <w:rFonts w:cstheme="minorHAnsi"/>
          <w:bCs/>
          <w:color w:val="000000"/>
          <w:sz w:val="24"/>
          <w:szCs w:val="24"/>
        </w:rPr>
        <w:t xml:space="preserve">unique challenges of some of the lots in the S1 zoning district. </w:t>
      </w:r>
      <w:r w:rsidR="004046E8">
        <w:rPr>
          <w:rFonts w:cstheme="minorHAnsi"/>
          <w:bCs/>
          <w:color w:val="000000"/>
          <w:sz w:val="24"/>
          <w:szCs w:val="24"/>
        </w:rPr>
        <w:t xml:space="preserve">Two abutters have previously spoken in favor of the application. </w:t>
      </w:r>
    </w:p>
    <w:p w14:paraId="6C6CF53B" w14:textId="77777777" w:rsidR="007956B2" w:rsidRDefault="007956B2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0A273C86" w14:textId="6D8742A7" w:rsidR="007956B2" w:rsidRPr="00D17423" w:rsidRDefault="007956B2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D17423">
        <w:rPr>
          <w:rFonts w:cstheme="minorHAnsi"/>
          <w:b/>
          <w:color w:val="000000"/>
          <w:sz w:val="24"/>
          <w:szCs w:val="24"/>
        </w:rPr>
        <w:t xml:space="preserve">Ms. Bryant made a motion to </w:t>
      </w:r>
      <w:r w:rsidR="00A166E3" w:rsidRPr="00D17423">
        <w:rPr>
          <w:rFonts w:cstheme="minorHAnsi"/>
          <w:b/>
          <w:color w:val="000000"/>
          <w:sz w:val="24"/>
          <w:szCs w:val="24"/>
        </w:rPr>
        <w:t xml:space="preserve">grant relief from </w:t>
      </w:r>
      <w:r w:rsidR="007E1F67" w:rsidRPr="00D17423">
        <w:rPr>
          <w:rFonts w:cstheme="minorHAnsi"/>
          <w:b/>
          <w:color w:val="000000"/>
          <w:sz w:val="24"/>
          <w:szCs w:val="24"/>
        </w:rPr>
        <w:t>S</w:t>
      </w:r>
      <w:r w:rsidR="00A166E3" w:rsidRPr="00D17423">
        <w:rPr>
          <w:rFonts w:cstheme="minorHAnsi"/>
          <w:b/>
          <w:color w:val="000000"/>
          <w:sz w:val="24"/>
          <w:szCs w:val="24"/>
        </w:rPr>
        <w:t>ection 4 of the Zoning Bylaws</w:t>
      </w:r>
      <w:r w:rsidR="007E1F67" w:rsidRPr="00D17423">
        <w:rPr>
          <w:rFonts w:cstheme="minorHAnsi"/>
          <w:b/>
          <w:color w:val="000000"/>
          <w:sz w:val="24"/>
          <w:szCs w:val="24"/>
        </w:rPr>
        <w:t xml:space="preserve"> to construct an addition to the property at 25 Garfield Road</w:t>
      </w:r>
      <w:r w:rsidR="00266506" w:rsidRPr="00D17423">
        <w:rPr>
          <w:rFonts w:cstheme="minorHAnsi"/>
          <w:b/>
          <w:color w:val="000000"/>
          <w:sz w:val="24"/>
          <w:szCs w:val="24"/>
        </w:rPr>
        <w:t xml:space="preserve"> to</w:t>
      </w:r>
      <w:r w:rsidR="00065BE5" w:rsidRPr="00D17423">
        <w:rPr>
          <w:rFonts w:cstheme="minorHAnsi"/>
          <w:b/>
          <w:color w:val="000000"/>
          <w:sz w:val="24"/>
          <w:szCs w:val="24"/>
        </w:rPr>
        <w:t xml:space="preserve"> extend the existing nonconforming front </w:t>
      </w:r>
      <w:r w:rsidR="00946D30" w:rsidRPr="00D17423">
        <w:rPr>
          <w:rFonts w:cstheme="minorHAnsi"/>
          <w:b/>
          <w:color w:val="000000"/>
          <w:sz w:val="24"/>
          <w:szCs w:val="24"/>
        </w:rPr>
        <w:t>setback</w:t>
      </w:r>
      <w:r w:rsidR="00266506" w:rsidRPr="00D17423">
        <w:rPr>
          <w:rFonts w:cstheme="minorHAnsi"/>
          <w:b/>
          <w:color w:val="000000"/>
          <w:sz w:val="24"/>
          <w:szCs w:val="24"/>
        </w:rPr>
        <w:t xml:space="preserve"> </w:t>
      </w:r>
      <w:r w:rsidR="00CA4BD3" w:rsidRPr="00D17423">
        <w:rPr>
          <w:rFonts w:cstheme="minorHAnsi"/>
          <w:b/>
          <w:color w:val="000000"/>
          <w:sz w:val="24"/>
          <w:szCs w:val="24"/>
        </w:rPr>
        <w:t>and create a new nonconfor</w:t>
      </w:r>
      <w:r w:rsidR="00946D30" w:rsidRPr="00D17423">
        <w:rPr>
          <w:rFonts w:cstheme="minorHAnsi"/>
          <w:b/>
          <w:color w:val="000000"/>
          <w:sz w:val="24"/>
          <w:szCs w:val="24"/>
        </w:rPr>
        <w:t xml:space="preserve">mity by exceeding the building coverage </w:t>
      </w:r>
      <w:r w:rsidR="00987BE3" w:rsidRPr="00D17423">
        <w:rPr>
          <w:rFonts w:cstheme="minorHAnsi"/>
          <w:b/>
          <w:color w:val="000000"/>
          <w:sz w:val="24"/>
          <w:szCs w:val="24"/>
        </w:rPr>
        <w:t xml:space="preserve">limit. The </w:t>
      </w:r>
      <w:r w:rsidR="00A27C32" w:rsidRPr="00D17423">
        <w:rPr>
          <w:rFonts w:cstheme="minorHAnsi"/>
          <w:b/>
          <w:color w:val="000000"/>
          <w:sz w:val="24"/>
          <w:szCs w:val="24"/>
        </w:rPr>
        <w:t>Board finds</w:t>
      </w:r>
      <w:r w:rsidR="00987BE3" w:rsidRPr="00D17423">
        <w:rPr>
          <w:rFonts w:cstheme="minorHAnsi"/>
          <w:b/>
          <w:color w:val="000000"/>
          <w:sz w:val="24"/>
          <w:szCs w:val="24"/>
        </w:rPr>
        <w:t xml:space="preserve"> that there are inconsistencies </w:t>
      </w:r>
      <w:r w:rsidR="004322DB" w:rsidRPr="00D17423">
        <w:rPr>
          <w:rFonts w:cstheme="minorHAnsi"/>
          <w:b/>
          <w:color w:val="000000"/>
          <w:sz w:val="24"/>
          <w:szCs w:val="24"/>
        </w:rPr>
        <w:t xml:space="preserve">in the </w:t>
      </w:r>
      <w:r w:rsidR="000A0C33" w:rsidRPr="00D17423">
        <w:rPr>
          <w:rFonts w:cstheme="minorHAnsi"/>
          <w:b/>
          <w:color w:val="000000"/>
          <w:sz w:val="24"/>
          <w:szCs w:val="24"/>
        </w:rPr>
        <w:t>neighborhood</w:t>
      </w:r>
      <w:r w:rsidR="004322DB" w:rsidRPr="00D17423">
        <w:rPr>
          <w:rFonts w:cstheme="minorHAnsi"/>
          <w:b/>
          <w:color w:val="000000"/>
          <w:sz w:val="24"/>
          <w:szCs w:val="24"/>
        </w:rPr>
        <w:t xml:space="preserve"> in terms of </w:t>
      </w:r>
      <w:r w:rsidR="000A0C33" w:rsidRPr="00D17423">
        <w:rPr>
          <w:rFonts w:cstheme="minorHAnsi"/>
          <w:b/>
          <w:color w:val="000000"/>
          <w:sz w:val="24"/>
          <w:szCs w:val="24"/>
        </w:rPr>
        <w:t xml:space="preserve">zoning, and the request of the homeowner is deemed to be de minimis. </w:t>
      </w:r>
      <w:r w:rsidR="002E5049" w:rsidRPr="00D17423">
        <w:rPr>
          <w:rFonts w:cstheme="minorHAnsi"/>
          <w:b/>
          <w:color w:val="000000"/>
          <w:sz w:val="24"/>
          <w:szCs w:val="24"/>
        </w:rPr>
        <w:t xml:space="preserve">The literal enforcement of the provision of </w:t>
      </w:r>
      <w:r w:rsidR="002D37EF" w:rsidRPr="00D17423">
        <w:rPr>
          <w:rFonts w:cstheme="minorHAnsi"/>
          <w:b/>
          <w:color w:val="000000"/>
          <w:sz w:val="24"/>
          <w:szCs w:val="24"/>
        </w:rPr>
        <w:t>the ordinance or bylaw would involve substantial hardship</w:t>
      </w:r>
      <w:r w:rsidR="00D64F71" w:rsidRPr="00D17423">
        <w:rPr>
          <w:rFonts w:cstheme="minorHAnsi"/>
          <w:b/>
          <w:color w:val="000000"/>
          <w:sz w:val="24"/>
          <w:szCs w:val="24"/>
        </w:rPr>
        <w:t>, financial or otherwise to the petitioner</w:t>
      </w:r>
      <w:r w:rsidR="00AC1BD4" w:rsidRPr="00D17423">
        <w:rPr>
          <w:rFonts w:cstheme="minorHAnsi"/>
          <w:b/>
          <w:color w:val="000000"/>
          <w:sz w:val="24"/>
          <w:szCs w:val="24"/>
        </w:rPr>
        <w:t xml:space="preserve">. The desirable relief may be granted without substantial </w:t>
      </w:r>
      <w:r w:rsidR="006609EB" w:rsidRPr="00D17423">
        <w:rPr>
          <w:rFonts w:cstheme="minorHAnsi"/>
          <w:b/>
          <w:color w:val="000000"/>
          <w:sz w:val="24"/>
          <w:szCs w:val="24"/>
        </w:rPr>
        <w:t xml:space="preserve">detriment to the public good </w:t>
      </w:r>
      <w:r w:rsidR="00B339E8" w:rsidRPr="00D17423">
        <w:rPr>
          <w:rFonts w:cstheme="minorHAnsi"/>
          <w:b/>
          <w:color w:val="000000"/>
          <w:sz w:val="24"/>
          <w:szCs w:val="24"/>
        </w:rPr>
        <w:t>without nullifying or substantially derogating from the intent</w:t>
      </w:r>
      <w:r w:rsidR="00395CC0" w:rsidRPr="00D17423">
        <w:rPr>
          <w:rFonts w:cstheme="minorHAnsi"/>
          <w:b/>
          <w:color w:val="000000"/>
          <w:sz w:val="24"/>
          <w:szCs w:val="24"/>
        </w:rPr>
        <w:t xml:space="preserve"> or purpose of such ordinance or bylaw</w:t>
      </w:r>
      <w:r w:rsidR="004E48E1" w:rsidRPr="00D17423">
        <w:rPr>
          <w:rFonts w:cstheme="minorHAnsi"/>
          <w:b/>
          <w:color w:val="000000"/>
          <w:sz w:val="24"/>
          <w:szCs w:val="24"/>
        </w:rPr>
        <w:t xml:space="preserve">, given that the lot is of small size, and </w:t>
      </w:r>
      <w:r w:rsidR="00A6112A" w:rsidRPr="00D17423">
        <w:rPr>
          <w:rFonts w:cstheme="minorHAnsi"/>
          <w:b/>
          <w:color w:val="000000"/>
          <w:sz w:val="24"/>
          <w:szCs w:val="24"/>
        </w:rPr>
        <w:t xml:space="preserve">is a corner lot not abutted by other residences on two sides. </w:t>
      </w:r>
      <w:r w:rsidR="00163C02" w:rsidRPr="00D17423">
        <w:rPr>
          <w:rFonts w:cstheme="minorHAnsi"/>
          <w:b/>
          <w:color w:val="000000"/>
          <w:sz w:val="24"/>
          <w:szCs w:val="24"/>
        </w:rPr>
        <w:t xml:space="preserve">Mr. Culbert </w:t>
      </w:r>
      <w:r w:rsidR="004E627C" w:rsidRPr="00D17423">
        <w:rPr>
          <w:rFonts w:cstheme="minorHAnsi"/>
          <w:b/>
          <w:color w:val="000000"/>
          <w:sz w:val="24"/>
          <w:szCs w:val="24"/>
        </w:rPr>
        <w:t xml:space="preserve">seconded the motion. </w:t>
      </w:r>
    </w:p>
    <w:p w14:paraId="47E56DA6" w14:textId="77777777" w:rsidR="00044E6A" w:rsidRDefault="00044E6A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4170A299" w14:textId="0904A698" w:rsidR="00BA274E" w:rsidRPr="00D17423" w:rsidRDefault="00BA274E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i/>
          <w:iCs/>
          <w:color w:val="000000"/>
          <w:sz w:val="24"/>
          <w:szCs w:val="24"/>
        </w:rPr>
      </w:pPr>
      <w:r w:rsidRPr="00D17423">
        <w:rPr>
          <w:rFonts w:cstheme="minorHAnsi"/>
          <w:b/>
          <w:i/>
          <w:iCs/>
          <w:color w:val="000000"/>
          <w:sz w:val="24"/>
          <w:szCs w:val="24"/>
        </w:rPr>
        <w:t>The B</w:t>
      </w:r>
      <w:r w:rsidR="00D17423" w:rsidRPr="00D17423">
        <w:rPr>
          <w:rFonts w:cstheme="minorHAnsi"/>
          <w:b/>
          <w:i/>
          <w:iCs/>
          <w:color w:val="000000"/>
          <w:sz w:val="24"/>
          <w:szCs w:val="24"/>
        </w:rPr>
        <w:t xml:space="preserve">oard voted unanimously in favor of the motion. </w:t>
      </w:r>
    </w:p>
    <w:p w14:paraId="44A3E5B5" w14:textId="77777777" w:rsidR="002D4431" w:rsidRDefault="002D4431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78C9C0D2" w14:textId="14F700B4" w:rsidR="00DE6A2C" w:rsidRDefault="00234A01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234A01">
        <w:rPr>
          <w:rFonts w:cstheme="minorHAnsi"/>
          <w:b/>
          <w:color w:val="000000"/>
          <w:sz w:val="24"/>
          <w:szCs w:val="24"/>
        </w:rPr>
        <w:t>Election of Board Members</w:t>
      </w:r>
    </w:p>
    <w:p w14:paraId="2FF15116" w14:textId="77777777" w:rsidR="00234A01" w:rsidRDefault="00234A01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0E3E900D" w14:textId="733507D3" w:rsidR="00234A01" w:rsidRPr="00234A01" w:rsidRDefault="000821E6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Ms. Bryant made a motion to nominate </w:t>
      </w:r>
      <w:r w:rsidR="00114EF2">
        <w:rPr>
          <w:rFonts w:cstheme="minorHAnsi"/>
          <w:b/>
          <w:color w:val="000000"/>
          <w:sz w:val="24"/>
          <w:szCs w:val="24"/>
        </w:rPr>
        <w:t>Mr.</w:t>
      </w:r>
      <w:r>
        <w:rPr>
          <w:rFonts w:cstheme="minorHAnsi"/>
          <w:b/>
          <w:color w:val="000000"/>
          <w:sz w:val="24"/>
          <w:szCs w:val="24"/>
        </w:rPr>
        <w:t xml:space="preserve"> Scheiner for position of Chair </w:t>
      </w:r>
      <w:r w:rsidR="001309C9">
        <w:rPr>
          <w:rFonts w:cstheme="minorHAnsi"/>
          <w:b/>
          <w:color w:val="000000"/>
          <w:sz w:val="24"/>
          <w:szCs w:val="24"/>
        </w:rPr>
        <w:t>and Mr. Schultz as Vice</w:t>
      </w:r>
      <w:r w:rsidR="00BB25F4">
        <w:rPr>
          <w:rFonts w:cstheme="minorHAnsi"/>
          <w:b/>
          <w:color w:val="000000"/>
          <w:sz w:val="24"/>
          <w:szCs w:val="24"/>
        </w:rPr>
        <w:t>-</w:t>
      </w:r>
      <w:r w:rsidR="001309C9">
        <w:rPr>
          <w:rFonts w:cstheme="minorHAnsi"/>
          <w:b/>
          <w:color w:val="000000"/>
          <w:sz w:val="24"/>
          <w:szCs w:val="24"/>
        </w:rPr>
        <w:t>Chair of the Zoning Board of Appeals</w:t>
      </w:r>
      <w:r w:rsidR="00114EF2">
        <w:rPr>
          <w:rFonts w:cstheme="minorHAnsi"/>
          <w:b/>
          <w:color w:val="000000"/>
          <w:sz w:val="24"/>
          <w:szCs w:val="24"/>
        </w:rPr>
        <w:t xml:space="preserve"> for 2025-2026. Ms. Downing seconded the motion. </w:t>
      </w:r>
    </w:p>
    <w:p w14:paraId="60386A1D" w14:textId="77777777" w:rsidR="008551C6" w:rsidRPr="00D17423" w:rsidRDefault="008551C6" w:rsidP="008551C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i/>
          <w:iCs/>
          <w:color w:val="000000"/>
          <w:sz w:val="24"/>
          <w:szCs w:val="24"/>
        </w:rPr>
      </w:pPr>
      <w:r w:rsidRPr="00D17423">
        <w:rPr>
          <w:rFonts w:cstheme="minorHAnsi"/>
          <w:b/>
          <w:i/>
          <w:iCs/>
          <w:color w:val="000000"/>
          <w:sz w:val="24"/>
          <w:szCs w:val="24"/>
        </w:rPr>
        <w:t xml:space="preserve">The Board voted unanimously in favor of the motion. </w:t>
      </w:r>
    </w:p>
    <w:p w14:paraId="5FF5E062" w14:textId="4CAE283F" w:rsidR="003F5AFC" w:rsidRDefault="00AD7A20" w:rsidP="00DB4207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AD7A20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0A8722C4" w14:textId="01DE453C" w:rsidR="00226605" w:rsidRDefault="00226605" w:rsidP="00DB4207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Ms. Bryant made a motion that the Chair can sign decisions on the Board’s behalf, seconded by Ms. Downing.</w:t>
      </w:r>
    </w:p>
    <w:p w14:paraId="0FC36822" w14:textId="77777777" w:rsidR="00226605" w:rsidRPr="00D17423" w:rsidRDefault="00226605" w:rsidP="00226605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i/>
          <w:iCs/>
          <w:color w:val="000000"/>
          <w:sz w:val="24"/>
          <w:szCs w:val="24"/>
        </w:rPr>
      </w:pPr>
      <w:r w:rsidRPr="00D17423">
        <w:rPr>
          <w:rFonts w:cstheme="minorHAnsi"/>
          <w:b/>
          <w:i/>
          <w:iCs/>
          <w:color w:val="000000"/>
          <w:sz w:val="24"/>
          <w:szCs w:val="24"/>
        </w:rPr>
        <w:t xml:space="preserve">The Board voted unanimously in favor of the motion. </w:t>
      </w:r>
    </w:p>
    <w:p w14:paraId="0E7C2BEF" w14:textId="77777777" w:rsidR="008551C6" w:rsidRDefault="008551C6" w:rsidP="00DB4207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1E687161" w14:textId="7C623E1D" w:rsidR="00AD7A20" w:rsidRPr="00AD7A20" w:rsidRDefault="00AD7A20" w:rsidP="00DB4207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AD7A20">
        <w:rPr>
          <w:rFonts w:cstheme="minorHAnsi"/>
          <w:b/>
          <w:color w:val="000000"/>
          <w:sz w:val="24"/>
          <w:szCs w:val="24"/>
        </w:rPr>
        <w:t xml:space="preserve">ZBA Updates </w:t>
      </w:r>
    </w:p>
    <w:p w14:paraId="27D24884" w14:textId="77777777" w:rsidR="00AD7A20" w:rsidRPr="00AD7A20" w:rsidRDefault="00AD7A20" w:rsidP="00AD7A2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3F07B696" w14:textId="547A109A" w:rsidR="00591DEF" w:rsidRPr="0098185D" w:rsidRDefault="00736E2F" w:rsidP="00591DE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Chair Scheiner, Mr. Nemser and Ms. Piel are working on a set of guidelines to inform </w:t>
      </w:r>
      <w:r w:rsidR="00864348">
        <w:rPr>
          <w:rFonts w:cstheme="minorHAnsi"/>
          <w:bCs/>
          <w:color w:val="000000"/>
          <w:sz w:val="24"/>
          <w:szCs w:val="24"/>
        </w:rPr>
        <w:t xml:space="preserve">applications to the ZBA, including special permits. The goal is to give applicants an idea of the process and </w:t>
      </w:r>
      <w:r w:rsidR="000F016D">
        <w:rPr>
          <w:rFonts w:cstheme="minorHAnsi"/>
          <w:bCs/>
          <w:color w:val="000000"/>
          <w:sz w:val="24"/>
          <w:szCs w:val="24"/>
        </w:rPr>
        <w:t>things that m</w:t>
      </w:r>
      <w:r w:rsidR="00B034BC">
        <w:rPr>
          <w:rFonts w:cstheme="minorHAnsi"/>
          <w:bCs/>
          <w:color w:val="000000"/>
          <w:sz w:val="24"/>
          <w:szCs w:val="24"/>
        </w:rPr>
        <w:t xml:space="preserve">ay be </w:t>
      </w:r>
      <w:r w:rsidR="009D302C">
        <w:rPr>
          <w:rFonts w:cstheme="minorHAnsi"/>
          <w:bCs/>
          <w:color w:val="000000"/>
          <w:sz w:val="24"/>
          <w:szCs w:val="24"/>
        </w:rPr>
        <w:t>considered</w:t>
      </w:r>
      <w:r w:rsidR="00B034BC">
        <w:rPr>
          <w:rFonts w:cstheme="minorHAnsi"/>
          <w:bCs/>
          <w:color w:val="000000"/>
          <w:sz w:val="24"/>
          <w:szCs w:val="24"/>
        </w:rPr>
        <w:t xml:space="preserve">. </w:t>
      </w:r>
      <w:r w:rsidR="001C5D44">
        <w:rPr>
          <w:rFonts w:cstheme="minorHAnsi"/>
          <w:bCs/>
          <w:color w:val="000000"/>
          <w:sz w:val="24"/>
          <w:szCs w:val="24"/>
        </w:rPr>
        <w:t xml:space="preserve">The Board will meet to discuss this in the coming months. </w:t>
      </w:r>
    </w:p>
    <w:p w14:paraId="0A1CF829" w14:textId="77777777" w:rsidR="00786036" w:rsidRDefault="00786036" w:rsidP="005C0EF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2ECF63E6" w14:textId="3C1AFB4E" w:rsidR="008551C6" w:rsidRPr="001C5D44" w:rsidRDefault="001C5D44" w:rsidP="008551C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1C5D44">
        <w:rPr>
          <w:rFonts w:cstheme="minorHAnsi"/>
          <w:b/>
          <w:color w:val="000000"/>
          <w:sz w:val="24"/>
          <w:szCs w:val="24"/>
        </w:rPr>
        <w:t xml:space="preserve">Mr. Culbert moved to adjourn the meeting, seconded by Mr. Schultz. </w:t>
      </w:r>
    </w:p>
    <w:p w14:paraId="7832DF79" w14:textId="77777777" w:rsidR="008551C6" w:rsidRDefault="008551C6" w:rsidP="008551C6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D03EFD">
        <w:rPr>
          <w:b/>
          <w:bCs/>
          <w:i/>
          <w:iCs/>
          <w:sz w:val="24"/>
          <w:szCs w:val="24"/>
        </w:rPr>
        <w:t xml:space="preserve">The Board voted unanimously </w:t>
      </w:r>
      <w:r>
        <w:rPr>
          <w:b/>
          <w:bCs/>
          <w:i/>
          <w:iCs/>
          <w:sz w:val="24"/>
          <w:szCs w:val="24"/>
        </w:rPr>
        <w:t xml:space="preserve">to close the meeting.  </w:t>
      </w:r>
      <w:r w:rsidRPr="00D03EFD">
        <w:rPr>
          <w:b/>
          <w:bCs/>
          <w:i/>
          <w:iCs/>
          <w:sz w:val="24"/>
          <w:szCs w:val="24"/>
        </w:rPr>
        <w:t xml:space="preserve">  </w:t>
      </w:r>
    </w:p>
    <w:p w14:paraId="67512398" w14:textId="77777777" w:rsidR="008551C6" w:rsidRDefault="008551C6" w:rsidP="005C0EF8">
      <w:pPr>
        <w:spacing w:after="0" w:line="240" w:lineRule="auto"/>
        <w:rPr>
          <w:sz w:val="24"/>
          <w:szCs w:val="24"/>
        </w:rPr>
      </w:pPr>
    </w:p>
    <w:p w14:paraId="49D9C076" w14:textId="1960ED65" w:rsidR="00B367CD" w:rsidRPr="00BA0038" w:rsidRDefault="00B367CD" w:rsidP="005C0EF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meeting was closed at </w:t>
      </w:r>
      <w:r w:rsidR="0001607B">
        <w:rPr>
          <w:rFonts w:cstheme="minorHAnsi"/>
          <w:bCs/>
          <w:sz w:val="24"/>
          <w:szCs w:val="24"/>
        </w:rPr>
        <w:t>9:</w:t>
      </w:r>
      <w:r w:rsidR="00984F16">
        <w:rPr>
          <w:rFonts w:cstheme="minorHAnsi"/>
          <w:bCs/>
          <w:sz w:val="24"/>
          <w:szCs w:val="24"/>
        </w:rPr>
        <w:t>5</w:t>
      </w:r>
      <w:r w:rsidR="0001607B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 p.m.</w:t>
      </w:r>
    </w:p>
    <w:sectPr w:rsidR="00B367CD" w:rsidRPr="00BA0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B566" w14:textId="77777777" w:rsidR="00490957" w:rsidRDefault="00490957" w:rsidP="00C448CB">
      <w:pPr>
        <w:spacing w:after="0" w:line="240" w:lineRule="auto"/>
      </w:pPr>
      <w:r>
        <w:separator/>
      </w:r>
    </w:p>
  </w:endnote>
  <w:endnote w:type="continuationSeparator" w:id="0">
    <w:p w14:paraId="53B6907F" w14:textId="77777777" w:rsidR="00490957" w:rsidRDefault="00490957" w:rsidP="00C448CB">
      <w:pPr>
        <w:spacing w:after="0" w:line="240" w:lineRule="auto"/>
      </w:pPr>
      <w:r>
        <w:continuationSeparator/>
      </w:r>
    </w:p>
  </w:endnote>
  <w:endnote w:type="continuationNotice" w:id="1">
    <w:p w14:paraId="229AC397" w14:textId="77777777" w:rsidR="00490957" w:rsidRDefault="00490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88D9" w14:textId="77777777" w:rsidR="001E3232" w:rsidRDefault="001E3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1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357B0" w14:textId="77777777" w:rsidR="001E3232" w:rsidRDefault="001E3232" w:rsidP="001E3232">
        <w:pPr>
          <w:pStyle w:val="Footer"/>
          <w:rPr>
            <w:noProof/>
          </w:rPr>
        </w:pPr>
      </w:p>
      <w:p w14:paraId="20D7BCBA" w14:textId="77777777" w:rsidR="001E3232" w:rsidRPr="00813143" w:rsidRDefault="001E3232" w:rsidP="001E3232">
        <w:pPr>
          <w:tabs>
            <w:tab w:val="center" w:pos="4680"/>
            <w:tab w:val="right" w:pos="9360"/>
          </w:tabs>
          <w:spacing w:after="0" w:line="240" w:lineRule="auto"/>
          <w:rPr>
            <w:rFonts w:ascii="Calibri" w:eastAsia="Times New Roman" w:hAnsi="Calibri" w:cs="Times New Roman"/>
            <w:sz w:val="16"/>
            <w:szCs w:val="16"/>
          </w:rPr>
        </w:pPr>
        <w:r>
          <w:rPr>
            <w:rFonts w:ascii="Calibri" w:eastAsia="Times New Roman" w:hAnsi="Calibri" w:cs="Times New Roman"/>
            <w:sz w:val="16"/>
            <w:szCs w:val="16"/>
          </w:rPr>
          <w:t xml:space="preserve">Minutes of the Zoning Board of Appeals Meeting </w:t>
        </w:r>
      </w:p>
      <w:p w14:paraId="0F6FF17B" w14:textId="77777777" w:rsidR="001E3232" w:rsidRPr="00813143" w:rsidRDefault="001E3232" w:rsidP="001E3232">
        <w:pPr>
          <w:tabs>
            <w:tab w:val="center" w:pos="4680"/>
            <w:tab w:val="right" w:pos="9360"/>
          </w:tabs>
          <w:spacing w:after="0" w:line="240" w:lineRule="auto"/>
          <w:rPr>
            <w:rFonts w:ascii="Calibri" w:eastAsia="Times New Roman" w:hAnsi="Calibri" w:cs="Times New Roman"/>
            <w:sz w:val="16"/>
            <w:szCs w:val="16"/>
          </w:rPr>
        </w:pPr>
        <w:r>
          <w:rPr>
            <w:rFonts w:ascii="Calibri" w:eastAsia="Times New Roman" w:hAnsi="Calibri" w:cs="Times New Roman"/>
            <w:sz w:val="16"/>
            <w:szCs w:val="16"/>
          </w:rPr>
          <w:t xml:space="preserve">July 28, 2025 – 7:00 p.m. </w:t>
        </w:r>
      </w:p>
      <w:p w14:paraId="548FC137" w14:textId="77777777" w:rsidR="001E3232" w:rsidRPr="00813143" w:rsidRDefault="001E3232" w:rsidP="001E3232">
        <w:pPr>
          <w:tabs>
            <w:tab w:val="center" w:pos="4680"/>
            <w:tab w:val="right" w:pos="9360"/>
          </w:tabs>
          <w:spacing w:after="0" w:line="240" w:lineRule="auto"/>
          <w:rPr>
            <w:rFonts w:ascii="Calibri" w:eastAsia="Times New Roman" w:hAnsi="Calibri" w:cs="Times New Roman"/>
            <w:sz w:val="16"/>
            <w:szCs w:val="16"/>
          </w:rPr>
        </w:pPr>
        <w:r>
          <w:rPr>
            <w:rFonts w:ascii="Calibri" w:eastAsia="Times New Roman" w:hAnsi="Calibri" w:cs="Times New Roman"/>
            <w:sz w:val="16"/>
            <w:szCs w:val="16"/>
          </w:rPr>
          <w:t>Virtual Meeting via Zoom</w:t>
        </w:r>
      </w:p>
      <w:p w14:paraId="29F44A67" w14:textId="77777777" w:rsidR="001E3232" w:rsidRDefault="001E3232" w:rsidP="001E3232">
        <w:pPr>
          <w:pStyle w:val="Footer"/>
          <w:rPr>
            <w:noProof/>
          </w:rPr>
        </w:pPr>
      </w:p>
    </w:sdtContent>
  </w:sdt>
  <w:sdt>
    <w:sdtPr>
      <w:id w:val="1898161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38C24" w14:textId="1FDAE3DC" w:rsidR="001E3232" w:rsidRDefault="001E32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BE63D" w14:textId="77777777" w:rsidR="00C448CB" w:rsidRDefault="00C44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62EF" w14:textId="77777777" w:rsidR="001E3232" w:rsidRDefault="001E3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81E5" w14:textId="77777777" w:rsidR="00490957" w:rsidRDefault="00490957" w:rsidP="00C448CB">
      <w:pPr>
        <w:spacing w:after="0" w:line="240" w:lineRule="auto"/>
      </w:pPr>
      <w:r>
        <w:separator/>
      </w:r>
    </w:p>
  </w:footnote>
  <w:footnote w:type="continuationSeparator" w:id="0">
    <w:p w14:paraId="7E356AE9" w14:textId="77777777" w:rsidR="00490957" w:rsidRDefault="00490957" w:rsidP="00C448CB">
      <w:pPr>
        <w:spacing w:after="0" w:line="240" w:lineRule="auto"/>
      </w:pPr>
      <w:r>
        <w:continuationSeparator/>
      </w:r>
    </w:p>
  </w:footnote>
  <w:footnote w:type="continuationNotice" w:id="1">
    <w:p w14:paraId="342AA219" w14:textId="77777777" w:rsidR="00490957" w:rsidRDefault="004909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780B" w14:textId="77777777" w:rsidR="001E3232" w:rsidRDefault="001E3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64C1" w14:textId="77777777" w:rsidR="001E3232" w:rsidRDefault="001E3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3F94" w14:textId="77777777" w:rsidR="001E3232" w:rsidRDefault="001E3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1AB"/>
    <w:multiLevelType w:val="hybridMultilevel"/>
    <w:tmpl w:val="2C3E9F96"/>
    <w:lvl w:ilvl="0" w:tplc="18803F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681E09"/>
    <w:multiLevelType w:val="hybridMultilevel"/>
    <w:tmpl w:val="03926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72115"/>
    <w:multiLevelType w:val="hybridMultilevel"/>
    <w:tmpl w:val="16A03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92338"/>
    <w:multiLevelType w:val="hybridMultilevel"/>
    <w:tmpl w:val="854A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64067"/>
    <w:multiLevelType w:val="hybridMultilevel"/>
    <w:tmpl w:val="7C3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83DF6"/>
    <w:multiLevelType w:val="hybridMultilevel"/>
    <w:tmpl w:val="32DC6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990921">
    <w:abstractNumId w:val="3"/>
  </w:num>
  <w:num w:numId="2" w16cid:durableId="447746268">
    <w:abstractNumId w:val="2"/>
  </w:num>
  <w:num w:numId="3" w16cid:durableId="467673373">
    <w:abstractNumId w:val="5"/>
  </w:num>
  <w:num w:numId="4" w16cid:durableId="1918321558">
    <w:abstractNumId w:val="0"/>
  </w:num>
  <w:num w:numId="5" w16cid:durableId="138037467">
    <w:abstractNumId w:val="4"/>
  </w:num>
  <w:num w:numId="6" w16cid:durableId="44461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06"/>
    <w:rsid w:val="0000038B"/>
    <w:rsid w:val="000006A0"/>
    <w:rsid w:val="00002104"/>
    <w:rsid w:val="000023F1"/>
    <w:rsid w:val="00002B10"/>
    <w:rsid w:val="00002CD3"/>
    <w:rsid w:val="00005425"/>
    <w:rsid w:val="00006FBE"/>
    <w:rsid w:val="000100A2"/>
    <w:rsid w:val="00010632"/>
    <w:rsid w:val="00011D85"/>
    <w:rsid w:val="0001248F"/>
    <w:rsid w:val="00015202"/>
    <w:rsid w:val="00015535"/>
    <w:rsid w:val="0001569B"/>
    <w:rsid w:val="00015A6F"/>
    <w:rsid w:val="0001607B"/>
    <w:rsid w:val="000165A3"/>
    <w:rsid w:val="00016E4D"/>
    <w:rsid w:val="0001795A"/>
    <w:rsid w:val="00020C29"/>
    <w:rsid w:val="00021D91"/>
    <w:rsid w:val="00024E97"/>
    <w:rsid w:val="0002599F"/>
    <w:rsid w:val="00025B74"/>
    <w:rsid w:val="0002621C"/>
    <w:rsid w:val="00027974"/>
    <w:rsid w:val="00027B7E"/>
    <w:rsid w:val="00030105"/>
    <w:rsid w:val="00030281"/>
    <w:rsid w:val="000303A9"/>
    <w:rsid w:val="00031BA0"/>
    <w:rsid w:val="00031E6A"/>
    <w:rsid w:val="00033CB3"/>
    <w:rsid w:val="00034559"/>
    <w:rsid w:val="000355A4"/>
    <w:rsid w:val="000358D1"/>
    <w:rsid w:val="00035EB3"/>
    <w:rsid w:val="0003668A"/>
    <w:rsid w:val="000367C7"/>
    <w:rsid w:val="000367EC"/>
    <w:rsid w:val="0003711C"/>
    <w:rsid w:val="00037B5A"/>
    <w:rsid w:val="0004171A"/>
    <w:rsid w:val="00041DC8"/>
    <w:rsid w:val="00043690"/>
    <w:rsid w:val="00043BCC"/>
    <w:rsid w:val="00043BCD"/>
    <w:rsid w:val="00043EA2"/>
    <w:rsid w:val="0004414D"/>
    <w:rsid w:val="00044E6A"/>
    <w:rsid w:val="0004683E"/>
    <w:rsid w:val="00047835"/>
    <w:rsid w:val="00047C42"/>
    <w:rsid w:val="00050864"/>
    <w:rsid w:val="0005179E"/>
    <w:rsid w:val="00053750"/>
    <w:rsid w:val="00054DAA"/>
    <w:rsid w:val="0005515B"/>
    <w:rsid w:val="00055CD4"/>
    <w:rsid w:val="00055FE2"/>
    <w:rsid w:val="0005640E"/>
    <w:rsid w:val="00056ED4"/>
    <w:rsid w:val="00060043"/>
    <w:rsid w:val="000615E2"/>
    <w:rsid w:val="00064117"/>
    <w:rsid w:val="00064612"/>
    <w:rsid w:val="00065423"/>
    <w:rsid w:val="00065690"/>
    <w:rsid w:val="00065BE5"/>
    <w:rsid w:val="0006607E"/>
    <w:rsid w:val="00066417"/>
    <w:rsid w:val="000671C9"/>
    <w:rsid w:val="00067827"/>
    <w:rsid w:val="0007069A"/>
    <w:rsid w:val="00070E9B"/>
    <w:rsid w:val="0007254A"/>
    <w:rsid w:val="000733D1"/>
    <w:rsid w:val="00073BAD"/>
    <w:rsid w:val="00073DEE"/>
    <w:rsid w:val="00076077"/>
    <w:rsid w:val="000761EA"/>
    <w:rsid w:val="00077994"/>
    <w:rsid w:val="0008069E"/>
    <w:rsid w:val="00081C17"/>
    <w:rsid w:val="000821E6"/>
    <w:rsid w:val="0008354D"/>
    <w:rsid w:val="000847B9"/>
    <w:rsid w:val="0008494F"/>
    <w:rsid w:val="00085EF4"/>
    <w:rsid w:val="000875DC"/>
    <w:rsid w:val="00087D5B"/>
    <w:rsid w:val="000902C1"/>
    <w:rsid w:val="0009103E"/>
    <w:rsid w:val="00091343"/>
    <w:rsid w:val="00091AD2"/>
    <w:rsid w:val="00091BD4"/>
    <w:rsid w:val="00092330"/>
    <w:rsid w:val="0009279A"/>
    <w:rsid w:val="00092E05"/>
    <w:rsid w:val="00093067"/>
    <w:rsid w:val="0009358B"/>
    <w:rsid w:val="00093E8A"/>
    <w:rsid w:val="00095C27"/>
    <w:rsid w:val="0009684B"/>
    <w:rsid w:val="000A0139"/>
    <w:rsid w:val="000A0647"/>
    <w:rsid w:val="000A0C33"/>
    <w:rsid w:val="000A1C69"/>
    <w:rsid w:val="000A22DE"/>
    <w:rsid w:val="000A3D9D"/>
    <w:rsid w:val="000A3E39"/>
    <w:rsid w:val="000A4630"/>
    <w:rsid w:val="000A4723"/>
    <w:rsid w:val="000A4B1A"/>
    <w:rsid w:val="000A4E26"/>
    <w:rsid w:val="000A6314"/>
    <w:rsid w:val="000A70A7"/>
    <w:rsid w:val="000B0BFF"/>
    <w:rsid w:val="000B12A5"/>
    <w:rsid w:val="000B1CC8"/>
    <w:rsid w:val="000B211C"/>
    <w:rsid w:val="000B2E43"/>
    <w:rsid w:val="000B3A3C"/>
    <w:rsid w:val="000B4852"/>
    <w:rsid w:val="000B5684"/>
    <w:rsid w:val="000B5FB7"/>
    <w:rsid w:val="000B7421"/>
    <w:rsid w:val="000B7518"/>
    <w:rsid w:val="000B78CB"/>
    <w:rsid w:val="000B7DA0"/>
    <w:rsid w:val="000C177A"/>
    <w:rsid w:val="000C1B64"/>
    <w:rsid w:val="000C1CFE"/>
    <w:rsid w:val="000C1DD5"/>
    <w:rsid w:val="000C2C3C"/>
    <w:rsid w:val="000C2E5D"/>
    <w:rsid w:val="000C3051"/>
    <w:rsid w:val="000C3F19"/>
    <w:rsid w:val="000C5C5F"/>
    <w:rsid w:val="000C682F"/>
    <w:rsid w:val="000C7285"/>
    <w:rsid w:val="000C7B14"/>
    <w:rsid w:val="000C7B1D"/>
    <w:rsid w:val="000D24E1"/>
    <w:rsid w:val="000D2502"/>
    <w:rsid w:val="000D3526"/>
    <w:rsid w:val="000D3EA7"/>
    <w:rsid w:val="000D4AE1"/>
    <w:rsid w:val="000D6041"/>
    <w:rsid w:val="000D6800"/>
    <w:rsid w:val="000D7855"/>
    <w:rsid w:val="000E0A27"/>
    <w:rsid w:val="000E3320"/>
    <w:rsid w:val="000E368E"/>
    <w:rsid w:val="000E3B7C"/>
    <w:rsid w:val="000E48E5"/>
    <w:rsid w:val="000E6648"/>
    <w:rsid w:val="000E6B47"/>
    <w:rsid w:val="000E6DC3"/>
    <w:rsid w:val="000E7105"/>
    <w:rsid w:val="000E7267"/>
    <w:rsid w:val="000F016D"/>
    <w:rsid w:val="000F02E2"/>
    <w:rsid w:val="000F26A9"/>
    <w:rsid w:val="000F2B53"/>
    <w:rsid w:val="000F4AB1"/>
    <w:rsid w:val="000F5101"/>
    <w:rsid w:val="000F53BD"/>
    <w:rsid w:val="000F594E"/>
    <w:rsid w:val="000F5D86"/>
    <w:rsid w:val="000F5E63"/>
    <w:rsid w:val="000F6E39"/>
    <w:rsid w:val="000F7E39"/>
    <w:rsid w:val="000F7F3C"/>
    <w:rsid w:val="00100401"/>
    <w:rsid w:val="001004F0"/>
    <w:rsid w:val="00100B90"/>
    <w:rsid w:val="00100D0D"/>
    <w:rsid w:val="001011CD"/>
    <w:rsid w:val="00101982"/>
    <w:rsid w:val="001026AF"/>
    <w:rsid w:val="00102E49"/>
    <w:rsid w:val="00103B93"/>
    <w:rsid w:val="00104651"/>
    <w:rsid w:val="001048EC"/>
    <w:rsid w:val="00105035"/>
    <w:rsid w:val="00105352"/>
    <w:rsid w:val="00105409"/>
    <w:rsid w:val="00105E99"/>
    <w:rsid w:val="00106161"/>
    <w:rsid w:val="001065D6"/>
    <w:rsid w:val="00106BC7"/>
    <w:rsid w:val="00107F83"/>
    <w:rsid w:val="0011016A"/>
    <w:rsid w:val="00110198"/>
    <w:rsid w:val="0011037D"/>
    <w:rsid w:val="00111C3A"/>
    <w:rsid w:val="00112648"/>
    <w:rsid w:val="0011302C"/>
    <w:rsid w:val="00114EF2"/>
    <w:rsid w:val="0011562B"/>
    <w:rsid w:val="001167B8"/>
    <w:rsid w:val="00120AB7"/>
    <w:rsid w:val="00120DD4"/>
    <w:rsid w:val="00121146"/>
    <w:rsid w:val="00121610"/>
    <w:rsid w:val="00121DE0"/>
    <w:rsid w:val="0012347C"/>
    <w:rsid w:val="00123CD4"/>
    <w:rsid w:val="00124682"/>
    <w:rsid w:val="00125360"/>
    <w:rsid w:val="00126230"/>
    <w:rsid w:val="00126FE1"/>
    <w:rsid w:val="001309C9"/>
    <w:rsid w:val="00131BAB"/>
    <w:rsid w:val="0013216D"/>
    <w:rsid w:val="00132963"/>
    <w:rsid w:val="001349AF"/>
    <w:rsid w:val="00134E5D"/>
    <w:rsid w:val="00135B30"/>
    <w:rsid w:val="00135D41"/>
    <w:rsid w:val="00136C38"/>
    <w:rsid w:val="001370F9"/>
    <w:rsid w:val="00137469"/>
    <w:rsid w:val="00137F0E"/>
    <w:rsid w:val="00140B3D"/>
    <w:rsid w:val="0014262F"/>
    <w:rsid w:val="001433FE"/>
    <w:rsid w:val="00143E5B"/>
    <w:rsid w:val="001440DB"/>
    <w:rsid w:val="00144E69"/>
    <w:rsid w:val="00144FE4"/>
    <w:rsid w:val="001456C5"/>
    <w:rsid w:val="001463A8"/>
    <w:rsid w:val="0014676D"/>
    <w:rsid w:val="00146C35"/>
    <w:rsid w:val="001472E2"/>
    <w:rsid w:val="0014794C"/>
    <w:rsid w:val="00147972"/>
    <w:rsid w:val="00147C7E"/>
    <w:rsid w:val="0015184F"/>
    <w:rsid w:val="00151B77"/>
    <w:rsid w:val="00151F95"/>
    <w:rsid w:val="00152ABF"/>
    <w:rsid w:val="00154757"/>
    <w:rsid w:val="00154826"/>
    <w:rsid w:val="00154E93"/>
    <w:rsid w:val="0015597E"/>
    <w:rsid w:val="00155E1C"/>
    <w:rsid w:val="00156273"/>
    <w:rsid w:val="00156289"/>
    <w:rsid w:val="00156EC9"/>
    <w:rsid w:val="0015727B"/>
    <w:rsid w:val="001577B8"/>
    <w:rsid w:val="001611E8"/>
    <w:rsid w:val="00161868"/>
    <w:rsid w:val="00161C71"/>
    <w:rsid w:val="00163722"/>
    <w:rsid w:val="00163C02"/>
    <w:rsid w:val="00163DD8"/>
    <w:rsid w:val="0016406D"/>
    <w:rsid w:val="0016411C"/>
    <w:rsid w:val="00165F3D"/>
    <w:rsid w:val="00166BA5"/>
    <w:rsid w:val="00170D9C"/>
    <w:rsid w:val="0017128E"/>
    <w:rsid w:val="001719A8"/>
    <w:rsid w:val="00171A2C"/>
    <w:rsid w:val="00171FC8"/>
    <w:rsid w:val="00174445"/>
    <w:rsid w:val="00175BC4"/>
    <w:rsid w:val="00176CE2"/>
    <w:rsid w:val="00176DF5"/>
    <w:rsid w:val="00177314"/>
    <w:rsid w:val="001802ED"/>
    <w:rsid w:val="00180875"/>
    <w:rsid w:val="00180A2C"/>
    <w:rsid w:val="00181224"/>
    <w:rsid w:val="001814F6"/>
    <w:rsid w:val="00181C47"/>
    <w:rsid w:val="00181D4F"/>
    <w:rsid w:val="00182458"/>
    <w:rsid w:val="00182774"/>
    <w:rsid w:val="00183B00"/>
    <w:rsid w:val="00183C5A"/>
    <w:rsid w:val="0018500F"/>
    <w:rsid w:val="00185E75"/>
    <w:rsid w:val="00186F0A"/>
    <w:rsid w:val="001871DC"/>
    <w:rsid w:val="001875B8"/>
    <w:rsid w:val="0019012A"/>
    <w:rsid w:val="001908D2"/>
    <w:rsid w:val="00190934"/>
    <w:rsid w:val="00191D1B"/>
    <w:rsid w:val="00192110"/>
    <w:rsid w:val="00192C8B"/>
    <w:rsid w:val="00192E61"/>
    <w:rsid w:val="0019336A"/>
    <w:rsid w:val="00193B2F"/>
    <w:rsid w:val="00193BBF"/>
    <w:rsid w:val="00195C23"/>
    <w:rsid w:val="0019614B"/>
    <w:rsid w:val="001964B1"/>
    <w:rsid w:val="00196C19"/>
    <w:rsid w:val="001A073B"/>
    <w:rsid w:val="001A0A0C"/>
    <w:rsid w:val="001A1D16"/>
    <w:rsid w:val="001A1D9F"/>
    <w:rsid w:val="001A2187"/>
    <w:rsid w:val="001A218B"/>
    <w:rsid w:val="001A3744"/>
    <w:rsid w:val="001A3F75"/>
    <w:rsid w:val="001A3F7E"/>
    <w:rsid w:val="001A4401"/>
    <w:rsid w:val="001A48B8"/>
    <w:rsid w:val="001A515A"/>
    <w:rsid w:val="001A5C9D"/>
    <w:rsid w:val="001A5DF7"/>
    <w:rsid w:val="001A6103"/>
    <w:rsid w:val="001B0987"/>
    <w:rsid w:val="001B0DE7"/>
    <w:rsid w:val="001B0E65"/>
    <w:rsid w:val="001B3F63"/>
    <w:rsid w:val="001B442C"/>
    <w:rsid w:val="001B5E5F"/>
    <w:rsid w:val="001B637C"/>
    <w:rsid w:val="001B69F1"/>
    <w:rsid w:val="001B70C9"/>
    <w:rsid w:val="001B7B80"/>
    <w:rsid w:val="001C1C3C"/>
    <w:rsid w:val="001C1CA8"/>
    <w:rsid w:val="001C3FDB"/>
    <w:rsid w:val="001C41B8"/>
    <w:rsid w:val="001C4EA1"/>
    <w:rsid w:val="001C51B7"/>
    <w:rsid w:val="001C5B71"/>
    <w:rsid w:val="001C5D44"/>
    <w:rsid w:val="001C6264"/>
    <w:rsid w:val="001C6477"/>
    <w:rsid w:val="001C6F6A"/>
    <w:rsid w:val="001C712E"/>
    <w:rsid w:val="001C71AB"/>
    <w:rsid w:val="001C7E8B"/>
    <w:rsid w:val="001D0438"/>
    <w:rsid w:val="001D0B9A"/>
    <w:rsid w:val="001D0DB0"/>
    <w:rsid w:val="001D25A6"/>
    <w:rsid w:val="001D27D5"/>
    <w:rsid w:val="001D323F"/>
    <w:rsid w:val="001D4133"/>
    <w:rsid w:val="001D4B7E"/>
    <w:rsid w:val="001D593D"/>
    <w:rsid w:val="001D5A21"/>
    <w:rsid w:val="001D5AE4"/>
    <w:rsid w:val="001D77A0"/>
    <w:rsid w:val="001E0C4D"/>
    <w:rsid w:val="001E214F"/>
    <w:rsid w:val="001E234B"/>
    <w:rsid w:val="001E2872"/>
    <w:rsid w:val="001E3232"/>
    <w:rsid w:val="001E32AD"/>
    <w:rsid w:val="001E3B03"/>
    <w:rsid w:val="001E3E14"/>
    <w:rsid w:val="001E41C1"/>
    <w:rsid w:val="001E4EF3"/>
    <w:rsid w:val="001E5829"/>
    <w:rsid w:val="001E62E4"/>
    <w:rsid w:val="001E6C9A"/>
    <w:rsid w:val="001E6CB2"/>
    <w:rsid w:val="001E7A76"/>
    <w:rsid w:val="001F0826"/>
    <w:rsid w:val="001F1D8A"/>
    <w:rsid w:val="001F21D5"/>
    <w:rsid w:val="001F46EF"/>
    <w:rsid w:val="001F5430"/>
    <w:rsid w:val="001F59B5"/>
    <w:rsid w:val="001F7242"/>
    <w:rsid w:val="001F7CDB"/>
    <w:rsid w:val="002009C5"/>
    <w:rsid w:val="00200DBA"/>
    <w:rsid w:val="002023C6"/>
    <w:rsid w:val="0020295C"/>
    <w:rsid w:val="00202F52"/>
    <w:rsid w:val="00204D68"/>
    <w:rsid w:val="00205A66"/>
    <w:rsid w:val="00206169"/>
    <w:rsid w:val="002072F7"/>
    <w:rsid w:val="0020775C"/>
    <w:rsid w:val="00207E01"/>
    <w:rsid w:val="00210B0D"/>
    <w:rsid w:val="00210CB4"/>
    <w:rsid w:val="0021337A"/>
    <w:rsid w:val="00213FEF"/>
    <w:rsid w:val="00214AB9"/>
    <w:rsid w:val="00216EBD"/>
    <w:rsid w:val="0022007B"/>
    <w:rsid w:val="00220E43"/>
    <w:rsid w:val="00221E1C"/>
    <w:rsid w:val="002220F8"/>
    <w:rsid w:val="00222DCB"/>
    <w:rsid w:val="0022306F"/>
    <w:rsid w:val="00223679"/>
    <w:rsid w:val="00223B76"/>
    <w:rsid w:val="0022493C"/>
    <w:rsid w:val="00224A38"/>
    <w:rsid w:val="002252BD"/>
    <w:rsid w:val="00226605"/>
    <w:rsid w:val="002268BB"/>
    <w:rsid w:val="00227882"/>
    <w:rsid w:val="00227FEF"/>
    <w:rsid w:val="00231822"/>
    <w:rsid w:val="00231F83"/>
    <w:rsid w:val="00232F71"/>
    <w:rsid w:val="00234272"/>
    <w:rsid w:val="00234A01"/>
    <w:rsid w:val="00236838"/>
    <w:rsid w:val="0023695D"/>
    <w:rsid w:val="00236B4E"/>
    <w:rsid w:val="00237978"/>
    <w:rsid w:val="00237E32"/>
    <w:rsid w:val="00237F13"/>
    <w:rsid w:val="00240F89"/>
    <w:rsid w:val="002413D4"/>
    <w:rsid w:val="0024234C"/>
    <w:rsid w:val="00243130"/>
    <w:rsid w:val="002445DA"/>
    <w:rsid w:val="00245090"/>
    <w:rsid w:val="00245303"/>
    <w:rsid w:val="00245AD7"/>
    <w:rsid w:val="002463B8"/>
    <w:rsid w:val="00246B36"/>
    <w:rsid w:val="002520DA"/>
    <w:rsid w:val="002534C3"/>
    <w:rsid w:val="002535EA"/>
    <w:rsid w:val="002538EC"/>
    <w:rsid w:val="00255531"/>
    <w:rsid w:val="002570BD"/>
    <w:rsid w:val="00257BFE"/>
    <w:rsid w:val="0026020B"/>
    <w:rsid w:val="00261CD5"/>
    <w:rsid w:val="00262723"/>
    <w:rsid w:val="00263294"/>
    <w:rsid w:val="00263F06"/>
    <w:rsid w:val="0026457D"/>
    <w:rsid w:val="002650E6"/>
    <w:rsid w:val="002651A5"/>
    <w:rsid w:val="002657B6"/>
    <w:rsid w:val="00265820"/>
    <w:rsid w:val="002662B0"/>
    <w:rsid w:val="00266506"/>
    <w:rsid w:val="00267758"/>
    <w:rsid w:val="00270629"/>
    <w:rsid w:val="0027132E"/>
    <w:rsid w:val="00271341"/>
    <w:rsid w:val="00272086"/>
    <w:rsid w:val="002722F8"/>
    <w:rsid w:val="002729C8"/>
    <w:rsid w:val="00273C88"/>
    <w:rsid w:val="00273C8F"/>
    <w:rsid w:val="00273C9F"/>
    <w:rsid w:val="00274607"/>
    <w:rsid w:val="0027484C"/>
    <w:rsid w:val="00274B69"/>
    <w:rsid w:val="00274F11"/>
    <w:rsid w:val="002750E9"/>
    <w:rsid w:val="0027563B"/>
    <w:rsid w:val="002761E0"/>
    <w:rsid w:val="00276C52"/>
    <w:rsid w:val="00277847"/>
    <w:rsid w:val="00277D31"/>
    <w:rsid w:val="00280E66"/>
    <w:rsid w:val="0028193F"/>
    <w:rsid w:val="00281BFF"/>
    <w:rsid w:val="00281E37"/>
    <w:rsid w:val="00282218"/>
    <w:rsid w:val="0028269F"/>
    <w:rsid w:val="00283CAE"/>
    <w:rsid w:val="0028500F"/>
    <w:rsid w:val="0028520C"/>
    <w:rsid w:val="00285D68"/>
    <w:rsid w:val="00286B55"/>
    <w:rsid w:val="0028740B"/>
    <w:rsid w:val="00287F2B"/>
    <w:rsid w:val="00290370"/>
    <w:rsid w:val="00290B72"/>
    <w:rsid w:val="0029148C"/>
    <w:rsid w:val="00291C31"/>
    <w:rsid w:val="00292090"/>
    <w:rsid w:val="002944F8"/>
    <w:rsid w:val="002975BB"/>
    <w:rsid w:val="00297885"/>
    <w:rsid w:val="002A0A21"/>
    <w:rsid w:val="002A0D05"/>
    <w:rsid w:val="002A1992"/>
    <w:rsid w:val="002A1DD2"/>
    <w:rsid w:val="002A2644"/>
    <w:rsid w:val="002A343A"/>
    <w:rsid w:val="002A4F33"/>
    <w:rsid w:val="002A57C0"/>
    <w:rsid w:val="002A6D0A"/>
    <w:rsid w:val="002A6DA1"/>
    <w:rsid w:val="002A71E9"/>
    <w:rsid w:val="002A73A2"/>
    <w:rsid w:val="002B0025"/>
    <w:rsid w:val="002B01D5"/>
    <w:rsid w:val="002B0383"/>
    <w:rsid w:val="002B082F"/>
    <w:rsid w:val="002B085B"/>
    <w:rsid w:val="002B0960"/>
    <w:rsid w:val="002B10E6"/>
    <w:rsid w:val="002B1FA5"/>
    <w:rsid w:val="002B4970"/>
    <w:rsid w:val="002B5477"/>
    <w:rsid w:val="002B608A"/>
    <w:rsid w:val="002B7F79"/>
    <w:rsid w:val="002C083A"/>
    <w:rsid w:val="002C0ED5"/>
    <w:rsid w:val="002C23EA"/>
    <w:rsid w:val="002C25E9"/>
    <w:rsid w:val="002C2C65"/>
    <w:rsid w:val="002C34C6"/>
    <w:rsid w:val="002C47FC"/>
    <w:rsid w:val="002C58A9"/>
    <w:rsid w:val="002D00A4"/>
    <w:rsid w:val="002D03D0"/>
    <w:rsid w:val="002D072A"/>
    <w:rsid w:val="002D100F"/>
    <w:rsid w:val="002D19DB"/>
    <w:rsid w:val="002D23FD"/>
    <w:rsid w:val="002D2771"/>
    <w:rsid w:val="002D2BB9"/>
    <w:rsid w:val="002D3314"/>
    <w:rsid w:val="002D35A0"/>
    <w:rsid w:val="002D37E4"/>
    <w:rsid w:val="002D37EF"/>
    <w:rsid w:val="002D4431"/>
    <w:rsid w:val="002D55AC"/>
    <w:rsid w:val="002D6F97"/>
    <w:rsid w:val="002D787E"/>
    <w:rsid w:val="002D78B3"/>
    <w:rsid w:val="002E0AFF"/>
    <w:rsid w:val="002E1078"/>
    <w:rsid w:val="002E110D"/>
    <w:rsid w:val="002E13C6"/>
    <w:rsid w:val="002E2947"/>
    <w:rsid w:val="002E3EBD"/>
    <w:rsid w:val="002E5049"/>
    <w:rsid w:val="002E5B5B"/>
    <w:rsid w:val="002E7DA3"/>
    <w:rsid w:val="002F1395"/>
    <w:rsid w:val="002F27D4"/>
    <w:rsid w:val="002F2FC4"/>
    <w:rsid w:val="002F38FD"/>
    <w:rsid w:val="002F4577"/>
    <w:rsid w:val="002F6201"/>
    <w:rsid w:val="002F64CC"/>
    <w:rsid w:val="002F6DDD"/>
    <w:rsid w:val="002F6EFF"/>
    <w:rsid w:val="002F7D4C"/>
    <w:rsid w:val="00300743"/>
    <w:rsid w:val="00301468"/>
    <w:rsid w:val="00301AB9"/>
    <w:rsid w:val="0030286E"/>
    <w:rsid w:val="00303AB7"/>
    <w:rsid w:val="00304C9F"/>
    <w:rsid w:val="00304D32"/>
    <w:rsid w:val="00305686"/>
    <w:rsid w:val="00305E53"/>
    <w:rsid w:val="00310BD6"/>
    <w:rsid w:val="003116F2"/>
    <w:rsid w:val="00311763"/>
    <w:rsid w:val="00311E2E"/>
    <w:rsid w:val="0031490F"/>
    <w:rsid w:val="00314CF2"/>
    <w:rsid w:val="00315120"/>
    <w:rsid w:val="00315623"/>
    <w:rsid w:val="00315A35"/>
    <w:rsid w:val="00315B01"/>
    <w:rsid w:val="00315D99"/>
    <w:rsid w:val="003164A7"/>
    <w:rsid w:val="00316777"/>
    <w:rsid w:val="00316CB4"/>
    <w:rsid w:val="003200B7"/>
    <w:rsid w:val="003200E8"/>
    <w:rsid w:val="00322C11"/>
    <w:rsid w:val="00322E63"/>
    <w:rsid w:val="00323F46"/>
    <w:rsid w:val="003241B7"/>
    <w:rsid w:val="00325ADE"/>
    <w:rsid w:val="003263FA"/>
    <w:rsid w:val="00327994"/>
    <w:rsid w:val="00327C61"/>
    <w:rsid w:val="00327D04"/>
    <w:rsid w:val="003326C3"/>
    <w:rsid w:val="003335B0"/>
    <w:rsid w:val="00333B6D"/>
    <w:rsid w:val="00333D30"/>
    <w:rsid w:val="0033447C"/>
    <w:rsid w:val="00334718"/>
    <w:rsid w:val="00335D20"/>
    <w:rsid w:val="0033676D"/>
    <w:rsid w:val="00336D58"/>
    <w:rsid w:val="00337663"/>
    <w:rsid w:val="0034003A"/>
    <w:rsid w:val="003404F9"/>
    <w:rsid w:val="00340BAE"/>
    <w:rsid w:val="0034110F"/>
    <w:rsid w:val="003423E9"/>
    <w:rsid w:val="00342980"/>
    <w:rsid w:val="003429A2"/>
    <w:rsid w:val="003431C4"/>
    <w:rsid w:val="00343AF3"/>
    <w:rsid w:val="0034426B"/>
    <w:rsid w:val="00344871"/>
    <w:rsid w:val="00344B21"/>
    <w:rsid w:val="00346697"/>
    <w:rsid w:val="00346EA1"/>
    <w:rsid w:val="00347721"/>
    <w:rsid w:val="0034781D"/>
    <w:rsid w:val="00350CBB"/>
    <w:rsid w:val="00351012"/>
    <w:rsid w:val="00353AAF"/>
    <w:rsid w:val="00353FC5"/>
    <w:rsid w:val="003559FD"/>
    <w:rsid w:val="00356617"/>
    <w:rsid w:val="00356C17"/>
    <w:rsid w:val="0036054B"/>
    <w:rsid w:val="00360C12"/>
    <w:rsid w:val="00361517"/>
    <w:rsid w:val="003617C6"/>
    <w:rsid w:val="003642EF"/>
    <w:rsid w:val="0036583C"/>
    <w:rsid w:val="00365BEB"/>
    <w:rsid w:val="003664F4"/>
    <w:rsid w:val="00370125"/>
    <w:rsid w:val="00370F60"/>
    <w:rsid w:val="003716F4"/>
    <w:rsid w:val="003736FB"/>
    <w:rsid w:val="00373EC2"/>
    <w:rsid w:val="003751EA"/>
    <w:rsid w:val="0037630A"/>
    <w:rsid w:val="00376B8B"/>
    <w:rsid w:val="00376E47"/>
    <w:rsid w:val="00380358"/>
    <w:rsid w:val="003812DB"/>
    <w:rsid w:val="00382323"/>
    <w:rsid w:val="00383AB5"/>
    <w:rsid w:val="0038482F"/>
    <w:rsid w:val="00385D75"/>
    <w:rsid w:val="00385D77"/>
    <w:rsid w:val="0038659F"/>
    <w:rsid w:val="00386C1A"/>
    <w:rsid w:val="00387FDF"/>
    <w:rsid w:val="003901B7"/>
    <w:rsid w:val="003919EB"/>
    <w:rsid w:val="00391F99"/>
    <w:rsid w:val="003921C9"/>
    <w:rsid w:val="00392A6D"/>
    <w:rsid w:val="0039473B"/>
    <w:rsid w:val="00394A0D"/>
    <w:rsid w:val="00395CC0"/>
    <w:rsid w:val="003964D7"/>
    <w:rsid w:val="003965FC"/>
    <w:rsid w:val="003971FD"/>
    <w:rsid w:val="00397D3C"/>
    <w:rsid w:val="003A1238"/>
    <w:rsid w:val="003A15F1"/>
    <w:rsid w:val="003A2506"/>
    <w:rsid w:val="003A2907"/>
    <w:rsid w:val="003A331E"/>
    <w:rsid w:val="003A36B0"/>
    <w:rsid w:val="003A4214"/>
    <w:rsid w:val="003A4ACA"/>
    <w:rsid w:val="003A6356"/>
    <w:rsid w:val="003A7A12"/>
    <w:rsid w:val="003B02AE"/>
    <w:rsid w:val="003B036A"/>
    <w:rsid w:val="003B043E"/>
    <w:rsid w:val="003B06A9"/>
    <w:rsid w:val="003B1524"/>
    <w:rsid w:val="003B28EB"/>
    <w:rsid w:val="003B43AD"/>
    <w:rsid w:val="003B442F"/>
    <w:rsid w:val="003B4A33"/>
    <w:rsid w:val="003B71A3"/>
    <w:rsid w:val="003C15B4"/>
    <w:rsid w:val="003C315F"/>
    <w:rsid w:val="003C474C"/>
    <w:rsid w:val="003C48C2"/>
    <w:rsid w:val="003C4C65"/>
    <w:rsid w:val="003C5019"/>
    <w:rsid w:val="003C5166"/>
    <w:rsid w:val="003D0A9B"/>
    <w:rsid w:val="003D1ABD"/>
    <w:rsid w:val="003D1CCB"/>
    <w:rsid w:val="003D1FA1"/>
    <w:rsid w:val="003D3BA9"/>
    <w:rsid w:val="003D4751"/>
    <w:rsid w:val="003D4B92"/>
    <w:rsid w:val="003D5469"/>
    <w:rsid w:val="003D570D"/>
    <w:rsid w:val="003D6C59"/>
    <w:rsid w:val="003D7DD7"/>
    <w:rsid w:val="003D7E5A"/>
    <w:rsid w:val="003E014E"/>
    <w:rsid w:val="003E0C61"/>
    <w:rsid w:val="003E1C18"/>
    <w:rsid w:val="003E3A3D"/>
    <w:rsid w:val="003E6104"/>
    <w:rsid w:val="003E682C"/>
    <w:rsid w:val="003E7623"/>
    <w:rsid w:val="003E7F2A"/>
    <w:rsid w:val="003F03F9"/>
    <w:rsid w:val="003F05EE"/>
    <w:rsid w:val="003F0BAC"/>
    <w:rsid w:val="003F0ED2"/>
    <w:rsid w:val="003F237F"/>
    <w:rsid w:val="003F2520"/>
    <w:rsid w:val="003F3528"/>
    <w:rsid w:val="003F39A3"/>
    <w:rsid w:val="003F3DC7"/>
    <w:rsid w:val="003F5AFC"/>
    <w:rsid w:val="003F63C8"/>
    <w:rsid w:val="003F6985"/>
    <w:rsid w:val="003F6E6D"/>
    <w:rsid w:val="003F6ECE"/>
    <w:rsid w:val="00400588"/>
    <w:rsid w:val="00400A87"/>
    <w:rsid w:val="00401676"/>
    <w:rsid w:val="00402FF7"/>
    <w:rsid w:val="004036EC"/>
    <w:rsid w:val="00403F28"/>
    <w:rsid w:val="0040431F"/>
    <w:rsid w:val="004046E8"/>
    <w:rsid w:val="0040478C"/>
    <w:rsid w:val="004047FA"/>
    <w:rsid w:val="00404EE9"/>
    <w:rsid w:val="00404F38"/>
    <w:rsid w:val="004077E6"/>
    <w:rsid w:val="004102C9"/>
    <w:rsid w:val="0041113B"/>
    <w:rsid w:val="00411D69"/>
    <w:rsid w:val="0041284A"/>
    <w:rsid w:val="004146E4"/>
    <w:rsid w:val="004153B1"/>
    <w:rsid w:val="00415591"/>
    <w:rsid w:val="004163C8"/>
    <w:rsid w:val="00421B9F"/>
    <w:rsid w:val="00421D6A"/>
    <w:rsid w:val="00421DA1"/>
    <w:rsid w:val="004229AF"/>
    <w:rsid w:val="00423DFB"/>
    <w:rsid w:val="00423E2D"/>
    <w:rsid w:val="004258C0"/>
    <w:rsid w:val="00426248"/>
    <w:rsid w:val="004266EA"/>
    <w:rsid w:val="00426F50"/>
    <w:rsid w:val="004279F7"/>
    <w:rsid w:val="00427E69"/>
    <w:rsid w:val="00431D32"/>
    <w:rsid w:val="0043207C"/>
    <w:rsid w:val="004322DB"/>
    <w:rsid w:val="004327DB"/>
    <w:rsid w:val="00433444"/>
    <w:rsid w:val="00433668"/>
    <w:rsid w:val="0043472F"/>
    <w:rsid w:val="00434EA6"/>
    <w:rsid w:val="0043513A"/>
    <w:rsid w:val="0043542F"/>
    <w:rsid w:val="00435ED8"/>
    <w:rsid w:val="004363C3"/>
    <w:rsid w:val="00437C27"/>
    <w:rsid w:val="00440558"/>
    <w:rsid w:val="004424E6"/>
    <w:rsid w:val="004430FD"/>
    <w:rsid w:val="00443EE3"/>
    <w:rsid w:val="00445362"/>
    <w:rsid w:val="00446D4D"/>
    <w:rsid w:val="004502B8"/>
    <w:rsid w:val="0045194D"/>
    <w:rsid w:val="00451A23"/>
    <w:rsid w:val="00451DA8"/>
    <w:rsid w:val="004521BE"/>
    <w:rsid w:val="004530F0"/>
    <w:rsid w:val="004546FC"/>
    <w:rsid w:val="00455606"/>
    <w:rsid w:val="00456F68"/>
    <w:rsid w:val="00457794"/>
    <w:rsid w:val="00457E60"/>
    <w:rsid w:val="00461CC3"/>
    <w:rsid w:val="00461F2A"/>
    <w:rsid w:val="0046218B"/>
    <w:rsid w:val="004626A9"/>
    <w:rsid w:val="00463BF7"/>
    <w:rsid w:val="00465338"/>
    <w:rsid w:val="00465EEE"/>
    <w:rsid w:val="00466663"/>
    <w:rsid w:val="0046672A"/>
    <w:rsid w:val="0047204E"/>
    <w:rsid w:val="0047284A"/>
    <w:rsid w:val="00472A27"/>
    <w:rsid w:val="00472DC4"/>
    <w:rsid w:val="00472FEB"/>
    <w:rsid w:val="004737DE"/>
    <w:rsid w:val="00476666"/>
    <w:rsid w:val="0047703E"/>
    <w:rsid w:val="004812AF"/>
    <w:rsid w:val="00481F32"/>
    <w:rsid w:val="004824FA"/>
    <w:rsid w:val="0048325B"/>
    <w:rsid w:val="004837FA"/>
    <w:rsid w:val="00484B43"/>
    <w:rsid w:val="00486FEC"/>
    <w:rsid w:val="00490957"/>
    <w:rsid w:val="00491B30"/>
    <w:rsid w:val="00492D0C"/>
    <w:rsid w:val="0049366D"/>
    <w:rsid w:val="00493B7E"/>
    <w:rsid w:val="00494979"/>
    <w:rsid w:val="004960BF"/>
    <w:rsid w:val="00496378"/>
    <w:rsid w:val="0049666B"/>
    <w:rsid w:val="0049689D"/>
    <w:rsid w:val="004969E6"/>
    <w:rsid w:val="0049732A"/>
    <w:rsid w:val="004976DC"/>
    <w:rsid w:val="00497FBF"/>
    <w:rsid w:val="004A050A"/>
    <w:rsid w:val="004A0816"/>
    <w:rsid w:val="004A0A75"/>
    <w:rsid w:val="004A0DE4"/>
    <w:rsid w:val="004A1DC9"/>
    <w:rsid w:val="004A1E7E"/>
    <w:rsid w:val="004A2063"/>
    <w:rsid w:val="004A434E"/>
    <w:rsid w:val="004A535F"/>
    <w:rsid w:val="004A5651"/>
    <w:rsid w:val="004A5E63"/>
    <w:rsid w:val="004A62BF"/>
    <w:rsid w:val="004A77A0"/>
    <w:rsid w:val="004B05AA"/>
    <w:rsid w:val="004B1941"/>
    <w:rsid w:val="004B1FD3"/>
    <w:rsid w:val="004B3113"/>
    <w:rsid w:val="004B4D55"/>
    <w:rsid w:val="004B4E9E"/>
    <w:rsid w:val="004B5706"/>
    <w:rsid w:val="004B659E"/>
    <w:rsid w:val="004C0742"/>
    <w:rsid w:val="004C12A0"/>
    <w:rsid w:val="004C377F"/>
    <w:rsid w:val="004C446B"/>
    <w:rsid w:val="004C4A1F"/>
    <w:rsid w:val="004C5C2E"/>
    <w:rsid w:val="004C60A1"/>
    <w:rsid w:val="004C6178"/>
    <w:rsid w:val="004D2519"/>
    <w:rsid w:val="004D2592"/>
    <w:rsid w:val="004D5564"/>
    <w:rsid w:val="004D5BC4"/>
    <w:rsid w:val="004D71C2"/>
    <w:rsid w:val="004D7E6C"/>
    <w:rsid w:val="004E02C6"/>
    <w:rsid w:val="004E22A2"/>
    <w:rsid w:val="004E27D8"/>
    <w:rsid w:val="004E3261"/>
    <w:rsid w:val="004E39A1"/>
    <w:rsid w:val="004E3A48"/>
    <w:rsid w:val="004E48E1"/>
    <w:rsid w:val="004E4F77"/>
    <w:rsid w:val="004E608C"/>
    <w:rsid w:val="004E627C"/>
    <w:rsid w:val="004E6DF5"/>
    <w:rsid w:val="004E76D4"/>
    <w:rsid w:val="004E7F23"/>
    <w:rsid w:val="004E7FC2"/>
    <w:rsid w:val="004F05A5"/>
    <w:rsid w:val="004F128E"/>
    <w:rsid w:val="004F163A"/>
    <w:rsid w:val="004F2702"/>
    <w:rsid w:val="004F39D8"/>
    <w:rsid w:val="004F41FE"/>
    <w:rsid w:val="004F5ABF"/>
    <w:rsid w:val="004F6A9C"/>
    <w:rsid w:val="004F6DDB"/>
    <w:rsid w:val="005000F1"/>
    <w:rsid w:val="005008A3"/>
    <w:rsid w:val="00500DE5"/>
    <w:rsid w:val="005015AD"/>
    <w:rsid w:val="00501945"/>
    <w:rsid w:val="00502DF8"/>
    <w:rsid w:val="0050389A"/>
    <w:rsid w:val="00503BB4"/>
    <w:rsid w:val="005049EC"/>
    <w:rsid w:val="00505B13"/>
    <w:rsid w:val="0050649A"/>
    <w:rsid w:val="00506E0D"/>
    <w:rsid w:val="00507B56"/>
    <w:rsid w:val="005105B7"/>
    <w:rsid w:val="00510871"/>
    <w:rsid w:val="00511F12"/>
    <w:rsid w:val="00512928"/>
    <w:rsid w:val="00512E6C"/>
    <w:rsid w:val="00514115"/>
    <w:rsid w:val="0051546F"/>
    <w:rsid w:val="00515FC4"/>
    <w:rsid w:val="00516301"/>
    <w:rsid w:val="00516B9D"/>
    <w:rsid w:val="0051775A"/>
    <w:rsid w:val="00517864"/>
    <w:rsid w:val="00520175"/>
    <w:rsid w:val="00520890"/>
    <w:rsid w:val="005225E6"/>
    <w:rsid w:val="005232A7"/>
    <w:rsid w:val="00523A54"/>
    <w:rsid w:val="00523CE2"/>
    <w:rsid w:val="00523DB7"/>
    <w:rsid w:val="00523F07"/>
    <w:rsid w:val="00524631"/>
    <w:rsid w:val="00524F2E"/>
    <w:rsid w:val="0053005B"/>
    <w:rsid w:val="005308E6"/>
    <w:rsid w:val="00530FD9"/>
    <w:rsid w:val="0053296D"/>
    <w:rsid w:val="00533159"/>
    <w:rsid w:val="00533636"/>
    <w:rsid w:val="005363C2"/>
    <w:rsid w:val="005363E5"/>
    <w:rsid w:val="00536788"/>
    <w:rsid w:val="00536CEF"/>
    <w:rsid w:val="00540175"/>
    <w:rsid w:val="005402E9"/>
    <w:rsid w:val="00540819"/>
    <w:rsid w:val="00541C53"/>
    <w:rsid w:val="00541D75"/>
    <w:rsid w:val="00541E71"/>
    <w:rsid w:val="0054317C"/>
    <w:rsid w:val="00543D4D"/>
    <w:rsid w:val="005444A3"/>
    <w:rsid w:val="00544852"/>
    <w:rsid w:val="00545415"/>
    <w:rsid w:val="0054671D"/>
    <w:rsid w:val="00551374"/>
    <w:rsid w:val="00552E00"/>
    <w:rsid w:val="00552F71"/>
    <w:rsid w:val="00553DBC"/>
    <w:rsid w:val="005552A9"/>
    <w:rsid w:val="00555802"/>
    <w:rsid w:val="005577B1"/>
    <w:rsid w:val="005601A1"/>
    <w:rsid w:val="00560228"/>
    <w:rsid w:val="005614AB"/>
    <w:rsid w:val="0056206F"/>
    <w:rsid w:val="005629BA"/>
    <w:rsid w:val="00563973"/>
    <w:rsid w:val="00563D34"/>
    <w:rsid w:val="00564302"/>
    <w:rsid w:val="0056467C"/>
    <w:rsid w:val="005649D7"/>
    <w:rsid w:val="00565C1B"/>
    <w:rsid w:val="00565E9E"/>
    <w:rsid w:val="00566CDD"/>
    <w:rsid w:val="0056767C"/>
    <w:rsid w:val="005679B7"/>
    <w:rsid w:val="00567AE0"/>
    <w:rsid w:val="00570E40"/>
    <w:rsid w:val="00571211"/>
    <w:rsid w:val="00572539"/>
    <w:rsid w:val="00572A37"/>
    <w:rsid w:val="00573D37"/>
    <w:rsid w:val="0057420A"/>
    <w:rsid w:val="00575B52"/>
    <w:rsid w:val="005760DF"/>
    <w:rsid w:val="00576BE2"/>
    <w:rsid w:val="005772A5"/>
    <w:rsid w:val="00577B83"/>
    <w:rsid w:val="005808A4"/>
    <w:rsid w:val="00581F70"/>
    <w:rsid w:val="005828B2"/>
    <w:rsid w:val="00582B3B"/>
    <w:rsid w:val="00583699"/>
    <w:rsid w:val="0058389E"/>
    <w:rsid w:val="0058585E"/>
    <w:rsid w:val="00587E02"/>
    <w:rsid w:val="00587E9C"/>
    <w:rsid w:val="00590058"/>
    <w:rsid w:val="0059021E"/>
    <w:rsid w:val="00590828"/>
    <w:rsid w:val="00591DEF"/>
    <w:rsid w:val="00593F41"/>
    <w:rsid w:val="0059408C"/>
    <w:rsid w:val="00594219"/>
    <w:rsid w:val="00594744"/>
    <w:rsid w:val="00594E91"/>
    <w:rsid w:val="00595C3F"/>
    <w:rsid w:val="005960EB"/>
    <w:rsid w:val="005965AE"/>
    <w:rsid w:val="005969C9"/>
    <w:rsid w:val="00597271"/>
    <w:rsid w:val="00597355"/>
    <w:rsid w:val="005A00B0"/>
    <w:rsid w:val="005A0836"/>
    <w:rsid w:val="005A2111"/>
    <w:rsid w:val="005A4AC9"/>
    <w:rsid w:val="005A5748"/>
    <w:rsid w:val="005A5A83"/>
    <w:rsid w:val="005A714B"/>
    <w:rsid w:val="005A75EE"/>
    <w:rsid w:val="005A79D5"/>
    <w:rsid w:val="005A7B94"/>
    <w:rsid w:val="005A7FC7"/>
    <w:rsid w:val="005B0213"/>
    <w:rsid w:val="005B024D"/>
    <w:rsid w:val="005B02E1"/>
    <w:rsid w:val="005B051D"/>
    <w:rsid w:val="005B1378"/>
    <w:rsid w:val="005B1EA7"/>
    <w:rsid w:val="005B213E"/>
    <w:rsid w:val="005B3AAA"/>
    <w:rsid w:val="005B40CF"/>
    <w:rsid w:val="005B4669"/>
    <w:rsid w:val="005B5156"/>
    <w:rsid w:val="005B5F58"/>
    <w:rsid w:val="005B6DDD"/>
    <w:rsid w:val="005B77AD"/>
    <w:rsid w:val="005C0CA0"/>
    <w:rsid w:val="005C0EF8"/>
    <w:rsid w:val="005C4129"/>
    <w:rsid w:val="005C4392"/>
    <w:rsid w:val="005C493B"/>
    <w:rsid w:val="005C4E9D"/>
    <w:rsid w:val="005C5124"/>
    <w:rsid w:val="005C70BE"/>
    <w:rsid w:val="005D0CAD"/>
    <w:rsid w:val="005D1740"/>
    <w:rsid w:val="005D3552"/>
    <w:rsid w:val="005D3A41"/>
    <w:rsid w:val="005D3A68"/>
    <w:rsid w:val="005D3A89"/>
    <w:rsid w:val="005D45DB"/>
    <w:rsid w:val="005D4C88"/>
    <w:rsid w:val="005D583D"/>
    <w:rsid w:val="005D5DB9"/>
    <w:rsid w:val="005D6C76"/>
    <w:rsid w:val="005D6EFF"/>
    <w:rsid w:val="005E100F"/>
    <w:rsid w:val="005E5DB5"/>
    <w:rsid w:val="005E6141"/>
    <w:rsid w:val="005E7755"/>
    <w:rsid w:val="005F0558"/>
    <w:rsid w:val="005F215E"/>
    <w:rsid w:val="005F3171"/>
    <w:rsid w:val="005F3969"/>
    <w:rsid w:val="005F3C15"/>
    <w:rsid w:val="005F4203"/>
    <w:rsid w:val="005F4B59"/>
    <w:rsid w:val="005F562A"/>
    <w:rsid w:val="005F5AC8"/>
    <w:rsid w:val="005F6210"/>
    <w:rsid w:val="005F6282"/>
    <w:rsid w:val="005F7FA7"/>
    <w:rsid w:val="00600FA9"/>
    <w:rsid w:val="0060149F"/>
    <w:rsid w:val="00601638"/>
    <w:rsid w:val="00601911"/>
    <w:rsid w:val="0060368D"/>
    <w:rsid w:val="006048E0"/>
    <w:rsid w:val="00605EA8"/>
    <w:rsid w:val="006061AD"/>
    <w:rsid w:val="00606AEB"/>
    <w:rsid w:val="006070B5"/>
    <w:rsid w:val="00607951"/>
    <w:rsid w:val="00610E9D"/>
    <w:rsid w:val="00611D23"/>
    <w:rsid w:val="00611ED3"/>
    <w:rsid w:val="00612703"/>
    <w:rsid w:val="00612707"/>
    <w:rsid w:val="006132A0"/>
    <w:rsid w:val="00613E21"/>
    <w:rsid w:val="00614740"/>
    <w:rsid w:val="006147FF"/>
    <w:rsid w:val="0061483F"/>
    <w:rsid w:val="006149B8"/>
    <w:rsid w:val="00614D45"/>
    <w:rsid w:val="006153B6"/>
    <w:rsid w:val="0061579C"/>
    <w:rsid w:val="006157FF"/>
    <w:rsid w:val="00616EBD"/>
    <w:rsid w:val="00620305"/>
    <w:rsid w:val="00620F5F"/>
    <w:rsid w:val="00621942"/>
    <w:rsid w:val="00621A98"/>
    <w:rsid w:val="00622006"/>
    <w:rsid w:val="006225FD"/>
    <w:rsid w:val="0062267A"/>
    <w:rsid w:val="00623233"/>
    <w:rsid w:val="00624B92"/>
    <w:rsid w:val="0062524D"/>
    <w:rsid w:val="0062723D"/>
    <w:rsid w:val="00627432"/>
    <w:rsid w:val="0062763A"/>
    <w:rsid w:val="006278C6"/>
    <w:rsid w:val="0063094C"/>
    <w:rsid w:val="0063307F"/>
    <w:rsid w:val="006337AF"/>
    <w:rsid w:val="006342B4"/>
    <w:rsid w:val="0063539D"/>
    <w:rsid w:val="006356F7"/>
    <w:rsid w:val="00636077"/>
    <w:rsid w:val="00636F80"/>
    <w:rsid w:val="00637498"/>
    <w:rsid w:val="00637D4E"/>
    <w:rsid w:val="00640146"/>
    <w:rsid w:val="006410C4"/>
    <w:rsid w:val="006424C5"/>
    <w:rsid w:val="006429B0"/>
    <w:rsid w:val="00643BD8"/>
    <w:rsid w:val="0064400C"/>
    <w:rsid w:val="00644D2E"/>
    <w:rsid w:val="006458E3"/>
    <w:rsid w:val="00646B37"/>
    <w:rsid w:val="00647676"/>
    <w:rsid w:val="00651B43"/>
    <w:rsid w:val="006521BB"/>
    <w:rsid w:val="00652FFE"/>
    <w:rsid w:val="00653335"/>
    <w:rsid w:val="00653FDA"/>
    <w:rsid w:val="00655694"/>
    <w:rsid w:val="006556E7"/>
    <w:rsid w:val="00655DE5"/>
    <w:rsid w:val="00657D46"/>
    <w:rsid w:val="006609EB"/>
    <w:rsid w:val="00660A70"/>
    <w:rsid w:val="00661E65"/>
    <w:rsid w:val="00662CF2"/>
    <w:rsid w:val="00663D9A"/>
    <w:rsid w:val="00663E30"/>
    <w:rsid w:val="006642DC"/>
    <w:rsid w:val="00664D5E"/>
    <w:rsid w:val="00665476"/>
    <w:rsid w:val="0066554A"/>
    <w:rsid w:val="006662B1"/>
    <w:rsid w:val="006666B2"/>
    <w:rsid w:val="006714D3"/>
    <w:rsid w:val="006716D3"/>
    <w:rsid w:val="00672365"/>
    <w:rsid w:val="006726D7"/>
    <w:rsid w:val="00672CEC"/>
    <w:rsid w:val="00673C23"/>
    <w:rsid w:val="00673E33"/>
    <w:rsid w:val="0067415D"/>
    <w:rsid w:val="00674CCC"/>
    <w:rsid w:val="00674F66"/>
    <w:rsid w:val="00675ACE"/>
    <w:rsid w:val="00675BC5"/>
    <w:rsid w:val="00676349"/>
    <w:rsid w:val="00676AFF"/>
    <w:rsid w:val="00676C4A"/>
    <w:rsid w:val="00677D34"/>
    <w:rsid w:val="006812A2"/>
    <w:rsid w:val="00683654"/>
    <w:rsid w:val="00684785"/>
    <w:rsid w:val="00686BB3"/>
    <w:rsid w:val="00686CB5"/>
    <w:rsid w:val="00687B3F"/>
    <w:rsid w:val="0069008F"/>
    <w:rsid w:val="00691004"/>
    <w:rsid w:val="006911FD"/>
    <w:rsid w:val="006912BF"/>
    <w:rsid w:val="0069215B"/>
    <w:rsid w:val="00692195"/>
    <w:rsid w:val="006921C6"/>
    <w:rsid w:val="00693830"/>
    <w:rsid w:val="00693A3D"/>
    <w:rsid w:val="00693C18"/>
    <w:rsid w:val="00695E1F"/>
    <w:rsid w:val="006961F6"/>
    <w:rsid w:val="006965BF"/>
    <w:rsid w:val="00697F1F"/>
    <w:rsid w:val="006A05CE"/>
    <w:rsid w:val="006A0DCF"/>
    <w:rsid w:val="006A2732"/>
    <w:rsid w:val="006A375C"/>
    <w:rsid w:val="006A4295"/>
    <w:rsid w:val="006A49FF"/>
    <w:rsid w:val="006A5E3E"/>
    <w:rsid w:val="006A7BCF"/>
    <w:rsid w:val="006B0BED"/>
    <w:rsid w:val="006B11B4"/>
    <w:rsid w:val="006B11E6"/>
    <w:rsid w:val="006B176A"/>
    <w:rsid w:val="006B1B45"/>
    <w:rsid w:val="006B2A69"/>
    <w:rsid w:val="006B4439"/>
    <w:rsid w:val="006B45C6"/>
    <w:rsid w:val="006B5906"/>
    <w:rsid w:val="006B5A24"/>
    <w:rsid w:val="006B6825"/>
    <w:rsid w:val="006C0D3B"/>
    <w:rsid w:val="006C304C"/>
    <w:rsid w:val="006C34C8"/>
    <w:rsid w:val="006C4347"/>
    <w:rsid w:val="006C4EDE"/>
    <w:rsid w:val="006C5773"/>
    <w:rsid w:val="006C752C"/>
    <w:rsid w:val="006D035C"/>
    <w:rsid w:val="006D1272"/>
    <w:rsid w:val="006D2274"/>
    <w:rsid w:val="006D27F1"/>
    <w:rsid w:val="006D30B5"/>
    <w:rsid w:val="006D44DF"/>
    <w:rsid w:val="006D510C"/>
    <w:rsid w:val="006D54ED"/>
    <w:rsid w:val="006D640F"/>
    <w:rsid w:val="006D6583"/>
    <w:rsid w:val="006E0911"/>
    <w:rsid w:val="006E1889"/>
    <w:rsid w:val="006E2541"/>
    <w:rsid w:val="006E275E"/>
    <w:rsid w:val="006E36C1"/>
    <w:rsid w:val="006E4459"/>
    <w:rsid w:val="006E4BAB"/>
    <w:rsid w:val="006E539B"/>
    <w:rsid w:val="006E55F2"/>
    <w:rsid w:val="006E5793"/>
    <w:rsid w:val="006E7571"/>
    <w:rsid w:val="006F0653"/>
    <w:rsid w:val="006F0FED"/>
    <w:rsid w:val="006F1312"/>
    <w:rsid w:val="006F1992"/>
    <w:rsid w:val="006F36B8"/>
    <w:rsid w:val="006F405B"/>
    <w:rsid w:val="006F4C24"/>
    <w:rsid w:val="006F5E83"/>
    <w:rsid w:val="006F63E0"/>
    <w:rsid w:val="006F6C67"/>
    <w:rsid w:val="006F79F2"/>
    <w:rsid w:val="007011B1"/>
    <w:rsid w:val="007016F4"/>
    <w:rsid w:val="00702319"/>
    <w:rsid w:val="00702530"/>
    <w:rsid w:val="00704735"/>
    <w:rsid w:val="00704CCA"/>
    <w:rsid w:val="00704E11"/>
    <w:rsid w:val="0070565C"/>
    <w:rsid w:val="00705B84"/>
    <w:rsid w:val="00705FA8"/>
    <w:rsid w:val="007069CA"/>
    <w:rsid w:val="007069E1"/>
    <w:rsid w:val="00706C9C"/>
    <w:rsid w:val="00710BDC"/>
    <w:rsid w:val="00711CA2"/>
    <w:rsid w:val="0071265F"/>
    <w:rsid w:val="0071285B"/>
    <w:rsid w:val="00713E72"/>
    <w:rsid w:val="0071534C"/>
    <w:rsid w:val="00715817"/>
    <w:rsid w:val="00716EBA"/>
    <w:rsid w:val="00717566"/>
    <w:rsid w:val="00717C4E"/>
    <w:rsid w:val="0072076A"/>
    <w:rsid w:val="00721926"/>
    <w:rsid w:val="00722120"/>
    <w:rsid w:val="00722F19"/>
    <w:rsid w:val="00723337"/>
    <w:rsid w:val="00723D0E"/>
    <w:rsid w:val="00724096"/>
    <w:rsid w:val="00724509"/>
    <w:rsid w:val="0072477B"/>
    <w:rsid w:val="0072481F"/>
    <w:rsid w:val="00725453"/>
    <w:rsid w:val="0072571E"/>
    <w:rsid w:val="00725B1A"/>
    <w:rsid w:val="0072702D"/>
    <w:rsid w:val="00727DDB"/>
    <w:rsid w:val="00730854"/>
    <w:rsid w:val="00730ABF"/>
    <w:rsid w:val="00730B4B"/>
    <w:rsid w:val="0073111C"/>
    <w:rsid w:val="007317F1"/>
    <w:rsid w:val="0073291A"/>
    <w:rsid w:val="00732B5C"/>
    <w:rsid w:val="00733C68"/>
    <w:rsid w:val="00735732"/>
    <w:rsid w:val="00735B75"/>
    <w:rsid w:val="00735D76"/>
    <w:rsid w:val="00736926"/>
    <w:rsid w:val="00736E2F"/>
    <w:rsid w:val="0073787B"/>
    <w:rsid w:val="00740A8C"/>
    <w:rsid w:val="00741333"/>
    <w:rsid w:val="007413A7"/>
    <w:rsid w:val="00742A93"/>
    <w:rsid w:val="00742E34"/>
    <w:rsid w:val="00743422"/>
    <w:rsid w:val="00745230"/>
    <w:rsid w:val="00745363"/>
    <w:rsid w:val="00747EDA"/>
    <w:rsid w:val="007500D9"/>
    <w:rsid w:val="0075043A"/>
    <w:rsid w:val="00750970"/>
    <w:rsid w:val="00750B2C"/>
    <w:rsid w:val="0075283A"/>
    <w:rsid w:val="00752AD6"/>
    <w:rsid w:val="00753C58"/>
    <w:rsid w:val="00753EBD"/>
    <w:rsid w:val="00755851"/>
    <w:rsid w:val="007563C3"/>
    <w:rsid w:val="00756564"/>
    <w:rsid w:val="00756ACE"/>
    <w:rsid w:val="00757892"/>
    <w:rsid w:val="00760F30"/>
    <w:rsid w:val="007616B2"/>
    <w:rsid w:val="00761E2C"/>
    <w:rsid w:val="0076269E"/>
    <w:rsid w:val="007626B2"/>
    <w:rsid w:val="00763069"/>
    <w:rsid w:val="0076391E"/>
    <w:rsid w:val="00765307"/>
    <w:rsid w:val="00765E4B"/>
    <w:rsid w:val="00766888"/>
    <w:rsid w:val="00767D89"/>
    <w:rsid w:val="007701F4"/>
    <w:rsid w:val="007702B5"/>
    <w:rsid w:val="00770E72"/>
    <w:rsid w:val="00770FA7"/>
    <w:rsid w:val="00772370"/>
    <w:rsid w:val="007724F5"/>
    <w:rsid w:val="0077301F"/>
    <w:rsid w:val="00773127"/>
    <w:rsid w:val="007737F9"/>
    <w:rsid w:val="00774351"/>
    <w:rsid w:val="00774D95"/>
    <w:rsid w:val="007776B1"/>
    <w:rsid w:val="00777EF7"/>
    <w:rsid w:val="00780136"/>
    <w:rsid w:val="00780D21"/>
    <w:rsid w:val="00781285"/>
    <w:rsid w:val="00783CFC"/>
    <w:rsid w:val="00785CAD"/>
    <w:rsid w:val="00786036"/>
    <w:rsid w:val="0078717E"/>
    <w:rsid w:val="00787AB5"/>
    <w:rsid w:val="00787E4B"/>
    <w:rsid w:val="00790BDA"/>
    <w:rsid w:val="00790EA7"/>
    <w:rsid w:val="0079174A"/>
    <w:rsid w:val="0079182F"/>
    <w:rsid w:val="007918B4"/>
    <w:rsid w:val="00791D2C"/>
    <w:rsid w:val="00792549"/>
    <w:rsid w:val="00792816"/>
    <w:rsid w:val="00793CB8"/>
    <w:rsid w:val="0079466C"/>
    <w:rsid w:val="007950CB"/>
    <w:rsid w:val="007956B2"/>
    <w:rsid w:val="00795829"/>
    <w:rsid w:val="00795940"/>
    <w:rsid w:val="007A10EF"/>
    <w:rsid w:val="007A169C"/>
    <w:rsid w:val="007A1A3D"/>
    <w:rsid w:val="007A248B"/>
    <w:rsid w:val="007A3257"/>
    <w:rsid w:val="007A3BCA"/>
    <w:rsid w:val="007A40AD"/>
    <w:rsid w:val="007A439A"/>
    <w:rsid w:val="007A4C56"/>
    <w:rsid w:val="007A4DA6"/>
    <w:rsid w:val="007A612C"/>
    <w:rsid w:val="007A6BCC"/>
    <w:rsid w:val="007A6CF7"/>
    <w:rsid w:val="007B06CF"/>
    <w:rsid w:val="007B1215"/>
    <w:rsid w:val="007B1C93"/>
    <w:rsid w:val="007B277E"/>
    <w:rsid w:val="007B382F"/>
    <w:rsid w:val="007B38DD"/>
    <w:rsid w:val="007B3F23"/>
    <w:rsid w:val="007B45A7"/>
    <w:rsid w:val="007B528C"/>
    <w:rsid w:val="007B57EB"/>
    <w:rsid w:val="007B5801"/>
    <w:rsid w:val="007C06F8"/>
    <w:rsid w:val="007C0983"/>
    <w:rsid w:val="007C0D2E"/>
    <w:rsid w:val="007C1471"/>
    <w:rsid w:val="007C1CB6"/>
    <w:rsid w:val="007C1E6A"/>
    <w:rsid w:val="007C23DA"/>
    <w:rsid w:val="007C3CCF"/>
    <w:rsid w:val="007C476D"/>
    <w:rsid w:val="007D0CC4"/>
    <w:rsid w:val="007D2FD4"/>
    <w:rsid w:val="007D3D81"/>
    <w:rsid w:val="007D3F33"/>
    <w:rsid w:val="007D40AF"/>
    <w:rsid w:val="007D43AC"/>
    <w:rsid w:val="007D450F"/>
    <w:rsid w:val="007D532F"/>
    <w:rsid w:val="007E07C2"/>
    <w:rsid w:val="007E1191"/>
    <w:rsid w:val="007E11DB"/>
    <w:rsid w:val="007E1315"/>
    <w:rsid w:val="007E132E"/>
    <w:rsid w:val="007E14E6"/>
    <w:rsid w:val="007E1F67"/>
    <w:rsid w:val="007E24BD"/>
    <w:rsid w:val="007E295D"/>
    <w:rsid w:val="007E2ECA"/>
    <w:rsid w:val="007E2F9F"/>
    <w:rsid w:val="007E6457"/>
    <w:rsid w:val="007E6BDB"/>
    <w:rsid w:val="007F0FBC"/>
    <w:rsid w:val="007F31F3"/>
    <w:rsid w:val="007F4386"/>
    <w:rsid w:val="007F4F69"/>
    <w:rsid w:val="007F5AE2"/>
    <w:rsid w:val="007F5AEE"/>
    <w:rsid w:val="007F62B5"/>
    <w:rsid w:val="008006AF"/>
    <w:rsid w:val="00800CA2"/>
    <w:rsid w:val="0080153F"/>
    <w:rsid w:val="008018E2"/>
    <w:rsid w:val="00802389"/>
    <w:rsid w:val="00802D5A"/>
    <w:rsid w:val="008037A8"/>
    <w:rsid w:val="00804459"/>
    <w:rsid w:val="008046A5"/>
    <w:rsid w:val="00805D3E"/>
    <w:rsid w:val="008063E6"/>
    <w:rsid w:val="00812633"/>
    <w:rsid w:val="00812B1A"/>
    <w:rsid w:val="008138BD"/>
    <w:rsid w:val="00813C73"/>
    <w:rsid w:val="00814A59"/>
    <w:rsid w:val="00817750"/>
    <w:rsid w:val="00817BF5"/>
    <w:rsid w:val="00817C8C"/>
    <w:rsid w:val="00822242"/>
    <w:rsid w:val="0082347F"/>
    <w:rsid w:val="008238E5"/>
    <w:rsid w:val="00823F7B"/>
    <w:rsid w:val="00824005"/>
    <w:rsid w:val="008248D0"/>
    <w:rsid w:val="00824D48"/>
    <w:rsid w:val="00825237"/>
    <w:rsid w:val="00825845"/>
    <w:rsid w:val="00825894"/>
    <w:rsid w:val="00826460"/>
    <w:rsid w:val="00826C5A"/>
    <w:rsid w:val="00831477"/>
    <w:rsid w:val="00832B82"/>
    <w:rsid w:val="008334B3"/>
    <w:rsid w:val="00833722"/>
    <w:rsid w:val="00834741"/>
    <w:rsid w:val="00834A4F"/>
    <w:rsid w:val="008353C0"/>
    <w:rsid w:val="008355E0"/>
    <w:rsid w:val="008367B1"/>
    <w:rsid w:val="00837093"/>
    <w:rsid w:val="008370AB"/>
    <w:rsid w:val="00837162"/>
    <w:rsid w:val="00840DEE"/>
    <w:rsid w:val="008422C6"/>
    <w:rsid w:val="00842311"/>
    <w:rsid w:val="00842DD6"/>
    <w:rsid w:val="00843562"/>
    <w:rsid w:val="0084391A"/>
    <w:rsid w:val="008440C5"/>
    <w:rsid w:val="0084438F"/>
    <w:rsid w:val="00844422"/>
    <w:rsid w:val="00844F13"/>
    <w:rsid w:val="008452FC"/>
    <w:rsid w:val="0084536E"/>
    <w:rsid w:val="008468B7"/>
    <w:rsid w:val="00846EB1"/>
    <w:rsid w:val="0084706F"/>
    <w:rsid w:val="00847D99"/>
    <w:rsid w:val="0085104E"/>
    <w:rsid w:val="0085223F"/>
    <w:rsid w:val="00852E50"/>
    <w:rsid w:val="008535C7"/>
    <w:rsid w:val="00854602"/>
    <w:rsid w:val="00854C1D"/>
    <w:rsid w:val="00854F69"/>
    <w:rsid w:val="008551C6"/>
    <w:rsid w:val="00855B1D"/>
    <w:rsid w:val="00856747"/>
    <w:rsid w:val="0085689D"/>
    <w:rsid w:val="00857A38"/>
    <w:rsid w:val="00861237"/>
    <w:rsid w:val="00862443"/>
    <w:rsid w:val="00864348"/>
    <w:rsid w:val="0086437B"/>
    <w:rsid w:val="00864889"/>
    <w:rsid w:val="008649A8"/>
    <w:rsid w:val="008655CD"/>
    <w:rsid w:val="008668E8"/>
    <w:rsid w:val="00866BD9"/>
    <w:rsid w:val="0086797D"/>
    <w:rsid w:val="0087039D"/>
    <w:rsid w:val="00871051"/>
    <w:rsid w:val="008712EE"/>
    <w:rsid w:val="008714DE"/>
    <w:rsid w:val="0087451A"/>
    <w:rsid w:val="008759A7"/>
    <w:rsid w:val="00876E21"/>
    <w:rsid w:val="00876E39"/>
    <w:rsid w:val="00876EB9"/>
    <w:rsid w:val="00877B03"/>
    <w:rsid w:val="008803F5"/>
    <w:rsid w:val="008806E7"/>
    <w:rsid w:val="008817FC"/>
    <w:rsid w:val="00882581"/>
    <w:rsid w:val="00883313"/>
    <w:rsid w:val="00884A6A"/>
    <w:rsid w:val="008852BC"/>
    <w:rsid w:val="00885785"/>
    <w:rsid w:val="0088691E"/>
    <w:rsid w:val="00886BFA"/>
    <w:rsid w:val="008876C2"/>
    <w:rsid w:val="00887975"/>
    <w:rsid w:val="00890591"/>
    <w:rsid w:val="00890CA2"/>
    <w:rsid w:val="008922D5"/>
    <w:rsid w:val="00893151"/>
    <w:rsid w:val="008943A4"/>
    <w:rsid w:val="00894529"/>
    <w:rsid w:val="00894B6C"/>
    <w:rsid w:val="00895314"/>
    <w:rsid w:val="00895CE2"/>
    <w:rsid w:val="00896074"/>
    <w:rsid w:val="00896FA7"/>
    <w:rsid w:val="00896FD9"/>
    <w:rsid w:val="008A0C82"/>
    <w:rsid w:val="008A1C14"/>
    <w:rsid w:val="008A1C99"/>
    <w:rsid w:val="008A1D99"/>
    <w:rsid w:val="008A261F"/>
    <w:rsid w:val="008A2897"/>
    <w:rsid w:val="008A45FC"/>
    <w:rsid w:val="008A47B3"/>
    <w:rsid w:val="008A4EF2"/>
    <w:rsid w:val="008A4F62"/>
    <w:rsid w:val="008A650B"/>
    <w:rsid w:val="008A77D8"/>
    <w:rsid w:val="008A7965"/>
    <w:rsid w:val="008A7DE3"/>
    <w:rsid w:val="008B02C7"/>
    <w:rsid w:val="008B2F30"/>
    <w:rsid w:val="008B3016"/>
    <w:rsid w:val="008B3D04"/>
    <w:rsid w:val="008B4B80"/>
    <w:rsid w:val="008B6A15"/>
    <w:rsid w:val="008C1A35"/>
    <w:rsid w:val="008C2239"/>
    <w:rsid w:val="008C2EC0"/>
    <w:rsid w:val="008C3789"/>
    <w:rsid w:val="008C37F5"/>
    <w:rsid w:val="008C3942"/>
    <w:rsid w:val="008C49A2"/>
    <w:rsid w:val="008C557A"/>
    <w:rsid w:val="008C6527"/>
    <w:rsid w:val="008C7742"/>
    <w:rsid w:val="008C7BC9"/>
    <w:rsid w:val="008D0445"/>
    <w:rsid w:val="008D110B"/>
    <w:rsid w:val="008D11A7"/>
    <w:rsid w:val="008D2DD1"/>
    <w:rsid w:val="008D57D3"/>
    <w:rsid w:val="008D5C48"/>
    <w:rsid w:val="008D6079"/>
    <w:rsid w:val="008D6EA8"/>
    <w:rsid w:val="008D7BA3"/>
    <w:rsid w:val="008E0F0B"/>
    <w:rsid w:val="008E10F6"/>
    <w:rsid w:val="008E11BF"/>
    <w:rsid w:val="008E15E5"/>
    <w:rsid w:val="008E225B"/>
    <w:rsid w:val="008E2307"/>
    <w:rsid w:val="008E4166"/>
    <w:rsid w:val="008E4B56"/>
    <w:rsid w:val="008E52AE"/>
    <w:rsid w:val="008E631A"/>
    <w:rsid w:val="008F056C"/>
    <w:rsid w:val="008F09CF"/>
    <w:rsid w:val="008F0CAD"/>
    <w:rsid w:val="008F0D2E"/>
    <w:rsid w:val="008F0F22"/>
    <w:rsid w:val="008F1962"/>
    <w:rsid w:val="008F1C00"/>
    <w:rsid w:val="008F2B6B"/>
    <w:rsid w:val="008F38B1"/>
    <w:rsid w:val="008F4490"/>
    <w:rsid w:val="008F485A"/>
    <w:rsid w:val="008F5809"/>
    <w:rsid w:val="008F5D04"/>
    <w:rsid w:val="008F69C9"/>
    <w:rsid w:val="00900302"/>
    <w:rsid w:val="00900DC9"/>
    <w:rsid w:val="009014BA"/>
    <w:rsid w:val="009025CC"/>
    <w:rsid w:val="009052B8"/>
    <w:rsid w:val="009104DA"/>
    <w:rsid w:val="00910EC7"/>
    <w:rsid w:val="00911472"/>
    <w:rsid w:val="009142BB"/>
    <w:rsid w:val="0091523E"/>
    <w:rsid w:val="00915550"/>
    <w:rsid w:val="00915864"/>
    <w:rsid w:val="009161EA"/>
    <w:rsid w:val="00920D51"/>
    <w:rsid w:val="009217BF"/>
    <w:rsid w:val="009217F6"/>
    <w:rsid w:val="00921E7D"/>
    <w:rsid w:val="009229D6"/>
    <w:rsid w:val="00923CCF"/>
    <w:rsid w:val="00923D75"/>
    <w:rsid w:val="0092409B"/>
    <w:rsid w:val="00926E49"/>
    <w:rsid w:val="009305C9"/>
    <w:rsid w:val="0093068C"/>
    <w:rsid w:val="00931E50"/>
    <w:rsid w:val="009321FB"/>
    <w:rsid w:val="0093370D"/>
    <w:rsid w:val="0093422E"/>
    <w:rsid w:val="009344C6"/>
    <w:rsid w:val="009352C4"/>
    <w:rsid w:val="0093593E"/>
    <w:rsid w:val="00935C15"/>
    <w:rsid w:val="00942670"/>
    <w:rsid w:val="00942B75"/>
    <w:rsid w:val="00942C5A"/>
    <w:rsid w:val="00944C1F"/>
    <w:rsid w:val="00944DC3"/>
    <w:rsid w:val="00945FA7"/>
    <w:rsid w:val="009464D4"/>
    <w:rsid w:val="00946D30"/>
    <w:rsid w:val="00947B8E"/>
    <w:rsid w:val="0095005C"/>
    <w:rsid w:val="00950EEA"/>
    <w:rsid w:val="00953CEB"/>
    <w:rsid w:val="0095474E"/>
    <w:rsid w:val="00956286"/>
    <w:rsid w:val="009563DE"/>
    <w:rsid w:val="00960FFF"/>
    <w:rsid w:val="00961675"/>
    <w:rsid w:val="00963FE4"/>
    <w:rsid w:val="0096449A"/>
    <w:rsid w:val="00965D1E"/>
    <w:rsid w:val="009666C1"/>
    <w:rsid w:val="00967C0D"/>
    <w:rsid w:val="009704F4"/>
    <w:rsid w:val="009705C0"/>
    <w:rsid w:val="00970D0D"/>
    <w:rsid w:val="0097167F"/>
    <w:rsid w:val="0097355B"/>
    <w:rsid w:val="00973D2D"/>
    <w:rsid w:val="00974039"/>
    <w:rsid w:val="009745F1"/>
    <w:rsid w:val="00974692"/>
    <w:rsid w:val="00974985"/>
    <w:rsid w:val="009760A0"/>
    <w:rsid w:val="009760A3"/>
    <w:rsid w:val="00976986"/>
    <w:rsid w:val="009770D1"/>
    <w:rsid w:val="00977576"/>
    <w:rsid w:val="0097759E"/>
    <w:rsid w:val="009777DF"/>
    <w:rsid w:val="00977A99"/>
    <w:rsid w:val="00977DDD"/>
    <w:rsid w:val="00977ECA"/>
    <w:rsid w:val="00980396"/>
    <w:rsid w:val="0098074E"/>
    <w:rsid w:val="00980B8A"/>
    <w:rsid w:val="0098135F"/>
    <w:rsid w:val="009816B4"/>
    <w:rsid w:val="009816D1"/>
    <w:rsid w:val="0098185D"/>
    <w:rsid w:val="00982B81"/>
    <w:rsid w:val="00982BA1"/>
    <w:rsid w:val="00983AF1"/>
    <w:rsid w:val="00983C4E"/>
    <w:rsid w:val="00983D48"/>
    <w:rsid w:val="00984508"/>
    <w:rsid w:val="00984D51"/>
    <w:rsid w:val="00984F16"/>
    <w:rsid w:val="009865D1"/>
    <w:rsid w:val="0098685E"/>
    <w:rsid w:val="00986F06"/>
    <w:rsid w:val="0098702F"/>
    <w:rsid w:val="0098761C"/>
    <w:rsid w:val="00987BE3"/>
    <w:rsid w:val="0099091F"/>
    <w:rsid w:val="00991312"/>
    <w:rsid w:val="00991688"/>
    <w:rsid w:val="00991CAB"/>
    <w:rsid w:val="009925EB"/>
    <w:rsid w:val="00993FF6"/>
    <w:rsid w:val="009940A0"/>
    <w:rsid w:val="0099412F"/>
    <w:rsid w:val="00994892"/>
    <w:rsid w:val="0099672C"/>
    <w:rsid w:val="00996B6A"/>
    <w:rsid w:val="009A0092"/>
    <w:rsid w:val="009A01EE"/>
    <w:rsid w:val="009A138A"/>
    <w:rsid w:val="009A1537"/>
    <w:rsid w:val="009A271A"/>
    <w:rsid w:val="009A2D94"/>
    <w:rsid w:val="009A33B2"/>
    <w:rsid w:val="009A3F12"/>
    <w:rsid w:val="009A66E9"/>
    <w:rsid w:val="009A68E5"/>
    <w:rsid w:val="009A6B79"/>
    <w:rsid w:val="009A77DD"/>
    <w:rsid w:val="009B0336"/>
    <w:rsid w:val="009B05E4"/>
    <w:rsid w:val="009B1507"/>
    <w:rsid w:val="009B17D8"/>
    <w:rsid w:val="009B1E27"/>
    <w:rsid w:val="009B2D76"/>
    <w:rsid w:val="009B337B"/>
    <w:rsid w:val="009B481F"/>
    <w:rsid w:val="009B63E8"/>
    <w:rsid w:val="009B7D25"/>
    <w:rsid w:val="009C0142"/>
    <w:rsid w:val="009C3C01"/>
    <w:rsid w:val="009C407B"/>
    <w:rsid w:val="009C4885"/>
    <w:rsid w:val="009C646B"/>
    <w:rsid w:val="009C7FB2"/>
    <w:rsid w:val="009D0D87"/>
    <w:rsid w:val="009D0E8F"/>
    <w:rsid w:val="009D1438"/>
    <w:rsid w:val="009D2550"/>
    <w:rsid w:val="009D29DF"/>
    <w:rsid w:val="009D2E99"/>
    <w:rsid w:val="009D302C"/>
    <w:rsid w:val="009D3781"/>
    <w:rsid w:val="009D37C3"/>
    <w:rsid w:val="009D3944"/>
    <w:rsid w:val="009D401B"/>
    <w:rsid w:val="009D4456"/>
    <w:rsid w:val="009D4FE6"/>
    <w:rsid w:val="009D5043"/>
    <w:rsid w:val="009D56C7"/>
    <w:rsid w:val="009D6709"/>
    <w:rsid w:val="009D7A61"/>
    <w:rsid w:val="009D7F04"/>
    <w:rsid w:val="009E03A8"/>
    <w:rsid w:val="009E43D5"/>
    <w:rsid w:val="009E58B1"/>
    <w:rsid w:val="009E5D48"/>
    <w:rsid w:val="009E5E55"/>
    <w:rsid w:val="009E65DE"/>
    <w:rsid w:val="009E7979"/>
    <w:rsid w:val="009F0503"/>
    <w:rsid w:val="009F0B32"/>
    <w:rsid w:val="009F1433"/>
    <w:rsid w:val="009F219D"/>
    <w:rsid w:val="009F27A1"/>
    <w:rsid w:val="009F27D4"/>
    <w:rsid w:val="009F30F9"/>
    <w:rsid w:val="009F3BE3"/>
    <w:rsid w:val="009F459F"/>
    <w:rsid w:val="009F4CB2"/>
    <w:rsid w:val="009F4F08"/>
    <w:rsid w:val="009F55AA"/>
    <w:rsid w:val="009F5930"/>
    <w:rsid w:val="009F6E84"/>
    <w:rsid w:val="009F7652"/>
    <w:rsid w:val="00A0004A"/>
    <w:rsid w:val="00A009A1"/>
    <w:rsid w:val="00A022D1"/>
    <w:rsid w:val="00A023BC"/>
    <w:rsid w:val="00A031E3"/>
    <w:rsid w:val="00A03887"/>
    <w:rsid w:val="00A03CB6"/>
    <w:rsid w:val="00A04D3A"/>
    <w:rsid w:val="00A06661"/>
    <w:rsid w:val="00A0766F"/>
    <w:rsid w:val="00A076E3"/>
    <w:rsid w:val="00A07F45"/>
    <w:rsid w:val="00A128D9"/>
    <w:rsid w:val="00A12901"/>
    <w:rsid w:val="00A13A16"/>
    <w:rsid w:val="00A1457A"/>
    <w:rsid w:val="00A1590A"/>
    <w:rsid w:val="00A1636F"/>
    <w:rsid w:val="00A1652C"/>
    <w:rsid w:val="00A166E3"/>
    <w:rsid w:val="00A16EED"/>
    <w:rsid w:val="00A17AA9"/>
    <w:rsid w:val="00A20112"/>
    <w:rsid w:val="00A202A9"/>
    <w:rsid w:val="00A20461"/>
    <w:rsid w:val="00A20F6A"/>
    <w:rsid w:val="00A218BC"/>
    <w:rsid w:val="00A21BCB"/>
    <w:rsid w:val="00A23854"/>
    <w:rsid w:val="00A23D64"/>
    <w:rsid w:val="00A24E7B"/>
    <w:rsid w:val="00A24F43"/>
    <w:rsid w:val="00A24FD0"/>
    <w:rsid w:val="00A27C32"/>
    <w:rsid w:val="00A30020"/>
    <w:rsid w:val="00A30FD8"/>
    <w:rsid w:val="00A32E90"/>
    <w:rsid w:val="00A331DA"/>
    <w:rsid w:val="00A3417A"/>
    <w:rsid w:val="00A346E2"/>
    <w:rsid w:val="00A34C38"/>
    <w:rsid w:val="00A359E8"/>
    <w:rsid w:val="00A36240"/>
    <w:rsid w:val="00A36996"/>
    <w:rsid w:val="00A36CA0"/>
    <w:rsid w:val="00A37495"/>
    <w:rsid w:val="00A377AA"/>
    <w:rsid w:val="00A37AC5"/>
    <w:rsid w:val="00A40897"/>
    <w:rsid w:val="00A42033"/>
    <w:rsid w:val="00A42C3C"/>
    <w:rsid w:val="00A4359B"/>
    <w:rsid w:val="00A44715"/>
    <w:rsid w:val="00A44A1C"/>
    <w:rsid w:val="00A4548B"/>
    <w:rsid w:val="00A45631"/>
    <w:rsid w:val="00A4598A"/>
    <w:rsid w:val="00A45C45"/>
    <w:rsid w:val="00A45EC8"/>
    <w:rsid w:val="00A461B0"/>
    <w:rsid w:val="00A468E9"/>
    <w:rsid w:val="00A471A6"/>
    <w:rsid w:val="00A4758C"/>
    <w:rsid w:val="00A5094A"/>
    <w:rsid w:val="00A50EC0"/>
    <w:rsid w:val="00A55BB9"/>
    <w:rsid w:val="00A55CE7"/>
    <w:rsid w:val="00A55E22"/>
    <w:rsid w:val="00A60AF5"/>
    <w:rsid w:val="00A60F47"/>
    <w:rsid w:val="00A6112A"/>
    <w:rsid w:val="00A618E8"/>
    <w:rsid w:val="00A6316D"/>
    <w:rsid w:val="00A63E3B"/>
    <w:rsid w:val="00A6435B"/>
    <w:rsid w:val="00A658D7"/>
    <w:rsid w:val="00A66811"/>
    <w:rsid w:val="00A66BA8"/>
    <w:rsid w:val="00A66D50"/>
    <w:rsid w:val="00A6766B"/>
    <w:rsid w:val="00A67E7D"/>
    <w:rsid w:val="00A709E7"/>
    <w:rsid w:val="00A72E5F"/>
    <w:rsid w:val="00A73D56"/>
    <w:rsid w:val="00A76271"/>
    <w:rsid w:val="00A77240"/>
    <w:rsid w:val="00A77C3D"/>
    <w:rsid w:val="00A8044E"/>
    <w:rsid w:val="00A82959"/>
    <w:rsid w:val="00A82E17"/>
    <w:rsid w:val="00A835D0"/>
    <w:rsid w:val="00A8461E"/>
    <w:rsid w:val="00A86D73"/>
    <w:rsid w:val="00A86E43"/>
    <w:rsid w:val="00A87040"/>
    <w:rsid w:val="00A8720E"/>
    <w:rsid w:val="00A87E6F"/>
    <w:rsid w:val="00A90A8E"/>
    <w:rsid w:val="00A90BC2"/>
    <w:rsid w:val="00A90EB8"/>
    <w:rsid w:val="00A913D4"/>
    <w:rsid w:val="00A916B8"/>
    <w:rsid w:val="00A9193F"/>
    <w:rsid w:val="00A92B4F"/>
    <w:rsid w:val="00A92E9F"/>
    <w:rsid w:val="00A9314D"/>
    <w:rsid w:val="00A94846"/>
    <w:rsid w:val="00A950A3"/>
    <w:rsid w:val="00A95733"/>
    <w:rsid w:val="00A9778C"/>
    <w:rsid w:val="00AA0F2F"/>
    <w:rsid w:val="00AA1523"/>
    <w:rsid w:val="00AA2AC5"/>
    <w:rsid w:val="00AA2CEE"/>
    <w:rsid w:val="00AA4438"/>
    <w:rsid w:val="00AA4617"/>
    <w:rsid w:val="00AA4665"/>
    <w:rsid w:val="00AA494B"/>
    <w:rsid w:val="00AA4F06"/>
    <w:rsid w:val="00AA5D5A"/>
    <w:rsid w:val="00AB23CB"/>
    <w:rsid w:val="00AB29BA"/>
    <w:rsid w:val="00AB3362"/>
    <w:rsid w:val="00AB4007"/>
    <w:rsid w:val="00AB4B86"/>
    <w:rsid w:val="00AB4E52"/>
    <w:rsid w:val="00AB4E7E"/>
    <w:rsid w:val="00AB5442"/>
    <w:rsid w:val="00AB5A66"/>
    <w:rsid w:val="00AB64F9"/>
    <w:rsid w:val="00AB6CBD"/>
    <w:rsid w:val="00AB7000"/>
    <w:rsid w:val="00AB76B8"/>
    <w:rsid w:val="00AB7E77"/>
    <w:rsid w:val="00AC1747"/>
    <w:rsid w:val="00AC1BD4"/>
    <w:rsid w:val="00AC1D21"/>
    <w:rsid w:val="00AC235D"/>
    <w:rsid w:val="00AC2748"/>
    <w:rsid w:val="00AC307E"/>
    <w:rsid w:val="00AC57F7"/>
    <w:rsid w:val="00AC5D97"/>
    <w:rsid w:val="00AC7EAB"/>
    <w:rsid w:val="00AC7F18"/>
    <w:rsid w:val="00AD0FFD"/>
    <w:rsid w:val="00AD1113"/>
    <w:rsid w:val="00AD2BE1"/>
    <w:rsid w:val="00AD3DBD"/>
    <w:rsid w:val="00AD5FB5"/>
    <w:rsid w:val="00AD607B"/>
    <w:rsid w:val="00AD6F5A"/>
    <w:rsid w:val="00AD7A20"/>
    <w:rsid w:val="00AE006C"/>
    <w:rsid w:val="00AE0EC1"/>
    <w:rsid w:val="00AE12EE"/>
    <w:rsid w:val="00AE14AC"/>
    <w:rsid w:val="00AE2D0C"/>
    <w:rsid w:val="00AE3453"/>
    <w:rsid w:val="00AE4205"/>
    <w:rsid w:val="00AE42CA"/>
    <w:rsid w:val="00AE45F8"/>
    <w:rsid w:val="00AE5190"/>
    <w:rsid w:val="00AE57DF"/>
    <w:rsid w:val="00AE609B"/>
    <w:rsid w:val="00AE61C5"/>
    <w:rsid w:val="00AE651A"/>
    <w:rsid w:val="00AE75D9"/>
    <w:rsid w:val="00AE7ACB"/>
    <w:rsid w:val="00AF1AE2"/>
    <w:rsid w:val="00AF1F7B"/>
    <w:rsid w:val="00AF229D"/>
    <w:rsid w:val="00AF259F"/>
    <w:rsid w:val="00AF2A64"/>
    <w:rsid w:val="00AF2B85"/>
    <w:rsid w:val="00AF2BE9"/>
    <w:rsid w:val="00AF302B"/>
    <w:rsid w:val="00AF3489"/>
    <w:rsid w:val="00AF3DA7"/>
    <w:rsid w:val="00AF43E6"/>
    <w:rsid w:val="00AF49FB"/>
    <w:rsid w:val="00AF6C27"/>
    <w:rsid w:val="00B01023"/>
    <w:rsid w:val="00B01304"/>
    <w:rsid w:val="00B032AE"/>
    <w:rsid w:val="00B034BC"/>
    <w:rsid w:val="00B038E5"/>
    <w:rsid w:val="00B053B8"/>
    <w:rsid w:val="00B06954"/>
    <w:rsid w:val="00B102D4"/>
    <w:rsid w:val="00B1088A"/>
    <w:rsid w:val="00B108E8"/>
    <w:rsid w:val="00B1098E"/>
    <w:rsid w:val="00B10FCE"/>
    <w:rsid w:val="00B11908"/>
    <w:rsid w:val="00B12424"/>
    <w:rsid w:val="00B142A6"/>
    <w:rsid w:val="00B1468E"/>
    <w:rsid w:val="00B14BD9"/>
    <w:rsid w:val="00B1520E"/>
    <w:rsid w:val="00B16A92"/>
    <w:rsid w:val="00B17A46"/>
    <w:rsid w:val="00B205A2"/>
    <w:rsid w:val="00B20B47"/>
    <w:rsid w:val="00B2116D"/>
    <w:rsid w:val="00B22875"/>
    <w:rsid w:val="00B22D06"/>
    <w:rsid w:val="00B2302C"/>
    <w:rsid w:val="00B2350D"/>
    <w:rsid w:val="00B236E2"/>
    <w:rsid w:val="00B24A54"/>
    <w:rsid w:val="00B25235"/>
    <w:rsid w:val="00B256D5"/>
    <w:rsid w:val="00B25D2D"/>
    <w:rsid w:val="00B276AA"/>
    <w:rsid w:val="00B30016"/>
    <w:rsid w:val="00B314E2"/>
    <w:rsid w:val="00B31764"/>
    <w:rsid w:val="00B31765"/>
    <w:rsid w:val="00B3218F"/>
    <w:rsid w:val="00B32629"/>
    <w:rsid w:val="00B335DB"/>
    <w:rsid w:val="00B33694"/>
    <w:rsid w:val="00B339E8"/>
    <w:rsid w:val="00B33D65"/>
    <w:rsid w:val="00B3415F"/>
    <w:rsid w:val="00B34750"/>
    <w:rsid w:val="00B351F7"/>
    <w:rsid w:val="00B35326"/>
    <w:rsid w:val="00B367CD"/>
    <w:rsid w:val="00B37697"/>
    <w:rsid w:val="00B37F94"/>
    <w:rsid w:val="00B40AC3"/>
    <w:rsid w:val="00B41812"/>
    <w:rsid w:val="00B41D3A"/>
    <w:rsid w:val="00B42E7A"/>
    <w:rsid w:val="00B4542A"/>
    <w:rsid w:val="00B460FB"/>
    <w:rsid w:val="00B46878"/>
    <w:rsid w:val="00B4729D"/>
    <w:rsid w:val="00B472F3"/>
    <w:rsid w:val="00B47976"/>
    <w:rsid w:val="00B4798B"/>
    <w:rsid w:val="00B52179"/>
    <w:rsid w:val="00B52C6B"/>
    <w:rsid w:val="00B53BA8"/>
    <w:rsid w:val="00B53EB5"/>
    <w:rsid w:val="00B56079"/>
    <w:rsid w:val="00B5700A"/>
    <w:rsid w:val="00B5714C"/>
    <w:rsid w:val="00B609DA"/>
    <w:rsid w:val="00B612C4"/>
    <w:rsid w:val="00B61B4D"/>
    <w:rsid w:val="00B6332D"/>
    <w:rsid w:val="00B63FD3"/>
    <w:rsid w:val="00B66A5B"/>
    <w:rsid w:val="00B674F9"/>
    <w:rsid w:val="00B676C7"/>
    <w:rsid w:val="00B70263"/>
    <w:rsid w:val="00B72CB5"/>
    <w:rsid w:val="00B72DB0"/>
    <w:rsid w:val="00B7326A"/>
    <w:rsid w:val="00B73F25"/>
    <w:rsid w:val="00B74354"/>
    <w:rsid w:val="00B74390"/>
    <w:rsid w:val="00B74A98"/>
    <w:rsid w:val="00B74EA4"/>
    <w:rsid w:val="00B751E3"/>
    <w:rsid w:val="00B758D3"/>
    <w:rsid w:val="00B77419"/>
    <w:rsid w:val="00B77A80"/>
    <w:rsid w:val="00B801BA"/>
    <w:rsid w:val="00B804C3"/>
    <w:rsid w:val="00B805DB"/>
    <w:rsid w:val="00B810A8"/>
    <w:rsid w:val="00B817CF"/>
    <w:rsid w:val="00B831B2"/>
    <w:rsid w:val="00B83468"/>
    <w:rsid w:val="00B8367C"/>
    <w:rsid w:val="00B83DED"/>
    <w:rsid w:val="00B84046"/>
    <w:rsid w:val="00B84562"/>
    <w:rsid w:val="00B84585"/>
    <w:rsid w:val="00B86FF0"/>
    <w:rsid w:val="00B9094C"/>
    <w:rsid w:val="00B917F9"/>
    <w:rsid w:val="00B919D5"/>
    <w:rsid w:val="00B91C36"/>
    <w:rsid w:val="00B924AC"/>
    <w:rsid w:val="00B92C38"/>
    <w:rsid w:val="00B93A43"/>
    <w:rsid w:val="00B93B0F"/>
    <w:rsid w:val="00B966FF"/>
    <w:rsid w:val="00B9785B"/>
    <w:rsid w:val="00BA0038"/>
    <w:rsid w:val="00BA0350"/>
    <w:rsid w:val="00BA1235"/>
    <w:rsid w:val="00BA1A0B"/>
    <w:rsid w:val="00BA1EAE"/>
    <w:rsid w:val="00BA274E"/>
    <w:rsid w:val="00BA3359"/>
    <w:rsid w:val="00BA4257"/>
    <w:rsid w:val="00BA42CE"/>
    <w:rsid w:val="00BA54AE"/>
    <w:rsid w:val="00BA67E4"/>
    <w:rsid w:val="00BA6B1C"/>
    <w:rsid w:val="00BA7B66"/>
    <w:rsid w:val="00BA7EA5"/>
    <w:rsid w:val="00BB178D"/>
    <w:rsid w:val="00BB1EED"/>
    <w:rsid w:val="00BB25F4"/>
    <w:rsid w:val="00BB39CB"/>
    <w:rsid w:val="00BB3CF6"/>
    <w:rsid w:val="00BB4881"/>
    <w:rsid w:val="00BB5B4A"/>
    <w:rsid w:val="00BB5BC3"/>
    <w:rsid w:val="00BB77C2"/>
    <w:rsid w:val="00BB7851"/>
    <w:rsid w:val="00BB788E"/>
    <w:rsid w:val="00BC05F5"/>
    <w:rsid w:val="00BC1CE1"/>
    <w:rsid w:val="00BC2959"/>
    <w:rsid w:val="00BC35D1"/>
    <w:rsid w:val="00BC3A96"/>
    <w:rsid w:val="00BC46B6"/>
    <w:rsid w:val="00BC492D"/>
    <w:rsid w:val="00BC65C9"/>
    <w:rsid w:val="00BC692F"/>
    <w:rsid w:val="00BC76C9"/>
    <w:rsid w:val="00BD117B"/>
    <w:rsid w:val="00BD126A"/>
    <w:rsid w:val="00BD1407"/>
    <w:rsid w:val="00BD160E"/>
    <w:rsid w:val="00BD175A"/>
    <w:rsid w:val="00BD1D7D"/>
    <w:rsid w:val="00BD1E0C"/>
    <w:rsid w:val="00BD2B37"/>
    <w:rsid w:val="00BD323E"/>
    <w:rsid w:val="00BD37C9"/>
    <w:rsid w:val="00BD38D1"/>
    <w:rsid w:val="00BD3D76"/>
    <w:rsid w:val="00BD5559"/>
    <w:rsid w:val="00BD5CB8"/>
    <w:rsid w:val="00BD7992"/>
    <w:rsid w:val="00BD7B00"/>
    <w:rsid w:val="00BD7C56"/>
    <w:rsid w:val="00BE18D1"/>
    <w:rsid w:val="00BE2A3A"/>
    <w:rsid w:val="00BE36AD"/>
    <w:rsid w:val="00BE3A59"/>
    <w:rsid w:val="00BE446D"/>
    <w:rsid w:val="00BE4DFB"/>
    <w:rsid w:val="00BE5A0E"/>
    <w:rsid w:val="00BE5D2F"/>
    <w:rsid w:val="00BE62D8"/>
    <w:rsid w:val="00BE6456"/>
    <w:rsid w:val="00BE699C"/>
    <w:rsid w:val="00BE6ED3"/>
    <w:rsid w:val="00BF006D"/>
    <w:rsid w:val="00BF00BE"/>
    <w:rsid w:val="00BF171E"/>
    <w:rsid w:val="00BF1B37"/>
    <w:rsid w:val="00BF1EEB"/>
    <w:rsid w:val="00BF1FDB"/>
    <w:rsid w:val="00BF2142"/>
    <w:rsid w:val="00BF28E1"/>
    <w:rsid w:val="00BF3707"/>
    <w:rsid w:val="00BF40A7"/>
    <w:rsid w:val="00BF4F6A"/>
    <w:rsid w:val="00BF589B"/>
    <w:rsid w:val="00BF5D98"/>
    <w:rsid w:val="00BF6D3B"/>
    <w:rsid w:val="00BF77E9"/>
    <w:rsid w:val="00C002D1"/>
    <w:rsid w:val="00C00895"/>
    <w:rsid w:val="00C01427"/>
    <w:rsid w:val="00C0381C"/>
    <w:rsid w:val="00C04EB8"/>
    <w:rsid w:val="00C05C48"/>
    <w:rsid w:val="00C06172"/>
    <w:rsid w:val="00C07A00"/>
    <w:rsid w:val="00C12ED4"/>
    <w:rsid w:val="00C138BD"/>
    <w:rsid w:val="00C139D6"/>
    <w:rsid w:val="00C1487F"/>
    <w:rsid w:val="00C15050"/>
    <w:rsid w:val="00C150C3"/>
    <w:rsid w:val="00C150FF"/>
    <w:rsid w:val="00C15C13"/>
    <w:rsid w:val="00C1627C"/>
    <w:rsid w:val="00C16A90"/>
    <w:rsid w:val="00C20E63"/>
    <w:rsid w:val="00C21450"/>
    <w:rsid w:val="00C21F5D"/>
    <w:rsid w:val="00C22A26"/>
    <w:rsid w:val="00C22BEB"/>
    <w:rsid w:val="00C22F69"/>
    <w:rsid w:val="00C2356E"/>
    <w:rsid w:val="00C236EF"/>
    <w:rsid w:val="00C246EC"/>
    <w:rsid w:val="00C2574B"/>
    <w:rsid w:val="00C25C25"/>
    <w:rsid w:val="00C262A1"/>
    <w:rsid w:val="00C306AE"/>
    <w:rsid w:val="00C30E9B"/>
    <w:rsid w:val="00C315E0"/>
    <w:rsid w:val="00C32082"/>
    <w:rsid w:val="00C33385"/>
    <w:rsid w:val="00C34A7A"/>
    <w:rsid w:val="00C35D3F"/>
    <w:rsid w:val="00C36952"/>
    <w:rsid w:val="00C37453"/>
    <w:rsid w:val="00C40EF6"/>
    <w:rsid w:val="00C411B2"/>
    <w:rsid w:val="00C41F34"/>
    <w:rsid w:val="00C438B3"/>
    <w:rsid w:val="00C448CB"/>
    <w:rsid w:val="00C44BC5"/>
    <w:rsid w:val="00C4506D"/>
    <w:rsid w:val="00C4574D"/>
    <w:rsid w:val="00C469E7"/>
    <w:rsid w:val="00C46A26"/>
    <w:rsid w:val="00C47D3E"/>
    <w:rsid w:val="00C47D6E"/>
    <w:rsid w:val="00C50FB9"/>
    <w:rsid w:val="00C539AC"/>
    <w:rsid w:val="00C53AB3"/>
    <w:rsid w:val="00C54222"/>
    <w:rsid w:val="00C54462"/>
    <w:rsid w:val="00C54CD1"/>
    <w:rsid w:val="00C5597E"/>
    <w:rsid w:val="00C61C05"/>
    <w:rsid w:val="00C61D70"/>
    <w:rsid w:val="00C62B4B"/>
    <w:rsid w:val="00C63F1E"/>
    <w:rsid w:val="00C659EA"/>
    <w:rsid w:val="00C65D6C"/>
    <w:rsid w:val="00C65D8C"/>
    <w:rsid w:val="00C65EBB"/>
    <w:rsid w:val="00C663A1"/>
    <w:rsid w:val="00C6640E"/>
    <w:rsid w:val="00C66EE0"/>
    <w:rsid w:val="00C672D8"/>
    <w:rsid w:val="00C70FCF"/>
    <w:rsid w:val="00C71B86"/>
    <w:rsid w:val="00C74793"/>
    <w:rsid w:val="00C74BD7"/>
    <w:rsid w:val="00C753A3"/>
    <w:rsid w:val="00C754C3"/>
    <w:rsid w:val="00C76FE9"/>
    <w:rsid w:val="00C77059"/>
    <w:rsid w:val="00C771ED"/>
    <w:rsid w:val="00C80FAD"/>
    <w:rsid w:val="00C81C44"/>
    <w:rsid w:val="00C81F57"/>
    <w:rsid w:val="00C8367B"/>
    <w:rsid w:val="00C84DDC"/>
    <w:rsid w:val="00C8568F"/>
    <w:rsid w:val="00C86251"/>
    <w:rsid w:val="00C90334"/>
    <w:rsid w:val="00C90BD8"/>
    <w:rsid w:val="00C91ECA"/>
    <w:rsid w:val="00C92E11"/>
    <w:rsid w:val="00C9300D"/>
    <w:rsid w:val="00C932FE"/>
    <w:rsid w:val="00C9368E"/>
    <w:rsid w:val="00C939C6"/>
    <w:rsid w:val="00C944DA"/>
    <w:rsid w:val="00C954A2"/>
    <w:rsid w:val="00C9731E"/>
    <w:rsid w:val="00C97689"/>
    <w:rsid w:val="00C97776"/>
    <w:rsid w:val="00CA0D25"/>
    <w:rsid w:val="00CA1157"/>
    <w:rsid w:val="00CA1794"/>
    <w:rsid w:val="00CA1DE4"/>
    <w:rsid w:val="00CA284D"/>
    <w:rsid w:val="00CA3144"/>
    <w:rsid w:val="00CA3740"/>
    <w:rsid w:val="00CA4BD3"/>
    <w:rsid w:val="00CA656C"/>
    <w:rsid w:val="00CA6B4B"/>
    <w:rsid w:val="00CA74DD"/>
    <w:rsid w:val="00CA75B1"/>
    <w:rsid w:val="00CA7B67"/>
    <w:rsid w:val="00CB21CC"/>
    <w:rsid w:val="00CB2B09"/>
    <w:rsid w:val="00CB2B0F"/>
    <w:rsid w:val="00CB3866"/>
    <w:rsid w:val="00CB3BD6"/>
    <w:rsid w:val="00CB3C30"/>
    <w:rsid w:val="00CB50FB"/>
    <w:rsid w:val="00CB61E9"/>
    <w:rsid w:val="00CB6EB8"/>
    <w:rsid w:val="00CB7BEC"/>
    <w:rsid w:val="00CB7CB8"/>
    <w:rsid w:val="00CC0E59"/>
    <w:rsid w:val="00CC1895"/>
    <w:rsid w:val="00CC1A3F"/>
    <w:rsid w:val="00CC3068"/>
    <w:rsid w:val="00CC313F"/>
    <w:rsid w:val="00CC359B"/>
    <w:rsid w:val="00CC3BBF"/>
    <w:rsid w:val="00CC47E8"/>
    <w:rsid w:val="00CC48E7"/>
    <w:rsid w:val="00CC550C"/>
    <w:rsid w:val="00CC55ED"/>
    <w:rsid w:val="00CC597C"/>
    <w:rsid w:val="00CC5A33"/>
    <w:rsid w:val="00CC704A"/>
    <w:rsid w:val="00CC79C4"/>
    <w:rsid w:val="00CC7E17"/>
    <w:rsid w:val="00CC7EA7"/>
    <w:rsid w:val="00CD0594"/>
    <w:rsid w:val="00CD0866"/>
    <w:rsid w:val="00CD12B5"/>
    <w:rsid w:val="00CD1503"/>
    <w:rsid w:val="00CD2861"/>
    <w:rsid w:val="00CD2B9C"/>
    <w:rsid w:val="00CD37EB"/>
    <w:rsid w:val="00CD3AEE"/>
    <w:rsid w:val="00CD41A7"/>
    <w:rsid w:val="00CD45BF"/>
    <w:rsid w:val="00CD6D7C"/>
    <w:rsid w:val="00CD77D0"/>
    <w:rsid w:val="00CE00C4"/>
    <w:rsid w:val="00CE0F63"/>
    <w:rsid w:val="00CE1754"/>
    <w:rsid w:val="00CE1B0D"/>
    <w:rsid w:val="00CE3E34"/>
    <w:rsid w:val="00CE4030"/>
    <w:rsid w:val="00CE4138"/>
    <w:rsid w:val="00CE54A6"/>
    <w:rsid w:val="00CE65AA"/>
    <w:rsid w:val="00CE7272"/>
    <w:rsid w:val="00CE74F3"/>
    <w:rsid w:val="00CE7951"/>
    <w:rsid w:val="00CF03EC"/>
    <w:rsid w:val="00CF0FE7"/>
    <w:rsid w:val="00CF12DD"/>
    <w:rsid w:val="00CF17B3"/>
    <w:rsid w:val="00CF2FB0"/>
    <w:rsid w:val="00CF4106"/>
    <w:rsid w:val="00CF424B"/>
    <w:rsid w:val="00CF4A52"/>
    <w:rsid w:val="00CF50E3"/>
    <w:rsid w:val="00CF5983"/>
    <w:rsid w:val="00D0050C"/>
    <w:rsid w:val="00D02705"/>
    <w:rsid w:val="00D0346D"/>
    <w:rsid w:val="00D03EFD"/>
    <w:rsid w:val="00D0428B"/>
    <w:rsid w:val="00D052BB"/>
    <w:rsid w:val="00D06399"/>
    <w:rsid w:val="00D06A92"/>
    <w:rsid w:val="00D0711C"/>
    <w:rsid w:val="00D075F6"/>
    <w:rsid w:val="00D107ED"/>
    <w:rsid w:val="00D1111E"/>
    <w:rsid w:val="00D119DF"/>
    <w:rsid w:val="00D12A36"/>
    <w:rsid w:val="00D14E69"/>
    <w:rsid w:val="00D1576F"/>
    <w:rsid w:val="00D17132"/>
    <w:rsid w:val="00D17423"/>
    <w:rsid w:val="00D176F2"/>
    <w:rsid w:val="00D21705"/>
    <w:rsid w:val="00D21AF8"/>
    <w:rsid w:val="00D21FC1"/>
    <w:rsid w:val="00D22ABE"/>
    <w:rsid w:val="00D23219"/>
    <w:rsid w:val="00D24733"/>
    <w:rsid w:val="00D2521C"/>
    <w:rsid w:val="00D25FF0"/>
    <w:rsid w:val="00D261A8"/>
    <w:rsid w:val="00D266E9"/>
    <w:rsid w:val="00D26D0A"/>
    <w:rsid w:val="00D26EC6"/>
    <w:rsid w:val="00D271A6"/>
    <w:rsid w:val="00D27332"/>
    <w:rsid w:val="00D27A6C"/>
    <w:rsid w:val="00D307B8"/>
    <w:rsid w:val="00D31D26"/>
    <w:rsid w:val="00D32074"/>
    <w:rsid w:val="00D32317"/>
    <w:rsid w:val="00D328B7"/>
    <w:rsid w:val="00D331D1"/>
    <w:rsid w:val="00D332CC"/>
    <w:rsid w:val="00D339DD"/>
    <w:rsid w:val="00D34385"/>
    <w:rsid w:val="00D344BA"/>
    <w:rsid w:val="00D36CAE"/>
    <w:rsid w:val="00D37F0D"/>
    <w:rsid w:val="00D37F68"/>
    <w:rsid w:val="00D403C9"/>
    <w:rsid w:val="00D40799"/>
    <w:rsid w:val="00D40877"/>
    <w:rsid w:val="00D42AE1"/>
    <w:rsid w:val="00D42CC8"/>
    <w:rsid w:val="00D455DD"/>
    <w:rsid w:val="00D5138D"/>
    <w:rsid w:val="00D51CB9"/>
    <w:rsid w:val="00D51EB4"/>
    <w:rsid w:val="00D51F42"/>
    <w:rsid w:val="00D52366"/>
    <w:rsid w:val="00D54072"/>
    <w:rsid w:val="00D54982"/>
    <w:rsid w:val="00D54C95"/>
    <w:rsid w:val="00D54C9F"/>
    <w:rsid w:val="00D54DE6"/>
    <w:rsid w:val="00D55BE0"/>
    <w:rsid w:val="00D56204"/>
    <w:rsid w:val="00D56491"/>
    <w:rsid w:val="00D57C33"/>
    <w:rsid w:val="00D57D48"/>
    <w:rsid w:val="00D60DE2"/>
    <w:rsid w:val="00D60F02"/>
    <w:rsid w:val="00D61B68"/>
    <w:rsid w:val="00D61DEE"/>
    <w:rsid w:val="00D62354"/>
    <w:rsid w:val="00D62C1D"/>
    <w:rsid w:val="00D6307B"/>
    <w:rsid w:val="00D63F3B"/>
    <w:rsid w:val="00D64611"/>
    <w:rsid w:val="00D6466A"/>
    <w:rsid w:val="00D64AEA"/>
    <w:rsid w:val="00D64F71"/>
    <w:rsid w:val="00D64F9E"/>
    <w:rsid w:val="00D6556E"/>
    <w:rsid w:val="00D6581F"/>
    <w:rsid w:val="00D65A06"/>
    <w:rsid w:val="00D663EA"/>
    <w:rsid w:val="00D67257"/>
    <w:rsid w:val="00D67C4D"/>
    <w:rsid w:val="00D703D2"/>
    <w:rsid w:val="00D709F4"/>
    <w:rsid w:val="00D71A1A"/>
    <w:rsid w:val="00D71B44"/>
    <w:rsid w:val="00D71C10"/>
    <w:rsid w:val="00D72196"/>
    <w:rsid w:val="00D72602"/>
    <w:rsid w:val="00D74185"/>
    <w:rsid w:val="00D7432A"/>
    <w:rsid w:val="00D752E1"/>
    <w:rsid w:val="00D75383"/>
    <w:rsid w:val="00D7646E"/>
    <w:rsid w:val="00D76B49"/>
    <w:rsid w:val="00D76F36"/>
    <w:rsid w:val="00D80979"/>
    <w:rsid w:val="00D81788"/>
    <w:rsid w:val="00D822F3"/>
    <w:rsid w:val="00D82B4E"/>
    <w:rsid w:val="00D82FEC"/>
    <w:rsid w:val="00D837C6"/>
    <w:rsid w:val="00D83AEE"/>
    <w:rsid w:val="00D83F24"/>
    <w:rsid w:val="00D85898"/>
    <w:rsid w:val="00D85DD4"/>
    <w:rsid w:val="00D86381"/>
    <w:rsid w:val="00D86697"/>
    <w:rsid w:val="00D904DB"/>
    <w:rsid w:val="00D91580"/>
    <w:rsid w:val="00D9297C"/>
    <w:rsid w:val="00D93A88"/>
    <w:rsid w:val="00D95BBD"/>
    <w:rsid w:val="00D95E18"/>
    <w:rsid w:val="00D9653D"/>
    <w:rsid w:val="00D97C04"/>
    <w:rsid w:val="00DA0A9C"/>
    <w:rsid w:val="00DA1E7C"/>
    <w:rsid w:val="00DA2F93"/>
    <w:rsid w:val="00DA30CD"/>
    <w:rsid w:val="00DA3430"/>
    <w:rsid w:val="00DA3B52"/>
    <w:rsid w:val="00DA42F5"/>
    <w:rsid w:val="00DA4EB0"/>
    <w:rsid w:val="00DA6911"/>
    <w:rsid w:val="00DA6F57"/>
    <w:rsid w:val="00DA70A2"/>
    <w:rsid w:val="00DA739E"/>
    <w:rsid w:val="00DB0AC0"/>
    <w:rsid w:val="00DB0AFE"/>
    <w:rsid w:val="00DB15D8"/>
    <w:rsid w:val="00DB1FED"/>
    <w:rsid w:val="00DB217C"/>
    <w:rsid w:val="00DB2252"/>
    <w:rsid w:val="00DB40FD"/>
    <w:rsid w:val="00DB4207"/>
    <w:rsid w:val="00DB443E"/>
    <w:rsid w:val="00DB485A"/>
    <w:rsid w:val="00DB4934"/>
    <w:rsid w:val="00DC10E6"/>
    <w:rsid w:val="00DC3582"/>
    <w:rsid w:val="00DC371C"/>
    <w:rsid w:val="00DC5E29"/>
    <w:rsid w:val="00DC6020"/>
    <w:rsid w:val="00DC64DB"/>
    <w:rsid w:val="00DD0C1F"/>
    <w:rsid w:val="00DD1D01"/>
    <w:rsid w:val="00DD2676"/>
    <w:rsid w:val="00DD29B8"/>
    <w:rsid w:val="00DD334A"/>
    <w:rsid w:val="00DD4176"/>
    <w:rsid w:val="00DD43D5"/>
    <w:rsid w:val="00DD47F1"/>
    <w:rsid w:val="00DD553F"/>
    <w:rsid w:val="00DD581A"/>
    <w:rsid w:val="00DD632E"/>
    <w:rsid w:val="00DD7672"/>
    <w:rsid w:val="00DD7E41"/>
    <w:rsid w:val="00DE0495"/>
    <w:rsid w:val="00DE1223"/>
    <w:rsid w:val="00DE1661"/>
    <w:rsid w:val="00DE24FD"/>
    <w:rsid w:val="00DE3835"/>
    <w:rsid w:val="00DE3D8F"/>
    <w:rsid w:val="00DE4035"/>
    <w:rsid w:val="00DE4901"/>
    <w:rsid w:val="00DE4CE3"/>
    <w:rsid w:val="00DE6A2C"/>
    <w:rsid w:val="00DE7AF8"/>
    <w:rsid w:val="00DF0397"/>
    <w:rsid w:val="00DF06D6"/>
    <w:rsid w:val="00DF09CA"/>
    <w:rsid w:val="00DF0D9D"/>
    <w:rsid w:val="00DF15D8"/>
    <w:rsid w:val="00DF1FE9"/>
    <w:rsid w:val="00DF23F4"/>
    <w:rsid w:val="00DF32B5"/>
    <w:rsid w:val="00DF434D"/>
    <w:rsid w:val="00DF46F8"/>
    <w:rsid w:val="00DF4DE7"/>
    <w:rsid w:val="00DF55AF"/>
    <w:rsid w:val="00DF6B30"/>
    <w:rsid w:val="00DF6BB8"/>
    <w:rsid w:val="00DF7435"/>
    <w:rsid w:val="00DF7C05"/>
    <w:rsid w:val="00E00D8E"/>
    <w:rsid w:val="00E01190"/>
    <w:rsid w:val="00E0140E"/>
    <w:rsid w:val="00E01B5B"/>
    <w:rsid w:val="00E0230D"/>
    <w:rsid w:val="00E02C3F"/>
    <w:rsid w:val="00E03D37"/>
    <w:rsid w:val="00E04684"/>
    <w:rsid w:val="00E04B53"/>
    <w:rsid w:val="00E04E6E"/>
    <w:rsid w:val="00E052CC"/>
    <w:rsid w:val="00E05513"/>
    <w:rsid w:val="00E0612D"/>
    <w:rsid w:val="00E07CAC"/>
    <w:rsid w:val="00E1073B"/>
    <w:rsid w:val="00E10E4A"/>
    <w:rsid w:val="00E113C0"/>
    <w:rsid w:val="00E11B85"/>
    <w:rsid w:val="00E12BE1"/>
    <w:rsid w:val="00E14241"/>
    <w:rsid w:val="00E14BD7"/>
    <w:rsid w:val="00E14EDB"/>
    <w:rsid w:val="00E15DD9"/>
    <w:rsid w:val="00E162B7"/>
    <w:rsid w:val="00E166E2"/>
    <w:rsid w:val="00E17D41"/>
    <w:rsid w:val="00E2036D"/>
    <w:rsid w:val="00E20AC7"/>
    <w:rsid w:val="00E20E23"/>
    <w:rsid w:val="00E21A16"/>
    <w:rsid w:val="00E2305F"/>
    <w:rsid w:val="00E23421"/>
    <w:rsid w:val="00E24E2C"/>
    <w:rsid w:val="00E25568"/>
    <w:rsid w:val="00E26E0E"/>
    <w:rsid w:val="00E271E5"/>
    <w:rsid w:val="00E272A9"/>
    <w:rsid w:val="00E273D6"/>
    <w:rsid w:val="00E27674"/>
    <w:rsid w:val="00E27F51"/>
    <w:rsid w:val="00E30278"/>
    <w:rsid w:val="00E30703"/>
    <w:rsid w:val="00E328CC"/>
    <w:rsid w:val="00E32AC4"/>
    <w:rsid w:val="00E33462"/>
    <w:rsid w:val="00E33E99"/>
    <w:rsid w:val="00E350EF"/>
    <w:rsid w:val="00E35525"/>
    <w:rsid w:val="00E36A83"/>
    <w:rsid w:val="00E37498"/>
    <w:rsid w:val="00E40232"/>
    <w:rsid w:val="00E40C2E"/>
    <w:rsid w:val="00E4209A"/>
    <w:rsid w:val="00E434A5"/>
    <w:rsid w:val="00E44119"/>
    <w:rsid w:val="00E447B8"/>
    <w:rsid w:val="00E44C89"/>
    <w:rsid w:val="00E44CEE"/>
    <w:rsid w:val="00E45B60"/>
    <w:rsid w:val="00E45CD1"/>
    <w:rsid w:val="00E45DC3"/>
    <w:rsid w:val="00E4610B"/>
    <w:rsid w:val="00E5098F"/>
    <w:rsid w:val="00E5194B"/>
    <w:rsid w:val="00E52421"/>
    <w:rsid w:val="00E527FC"/>
    <w:rsid w:val="00E5352D"/>
    <w:rsid w:val="00E539C7"/>
    <w:rsid w:val="00E54035"/>
    <w:rsid w:val="00E5549B"/>
    <w:rsid w:val="00E564AA"/>
    <w:rsid w:val="00E56895"/>
    <w:rsid w:val="00E57697"/>
    <w:rsid w:val="00E60756"/>
    <w:rsid w:val="00E61C4E"/>
    <w:rsid w:val="00E61E19"/>
    <w:rsid w:val="00E62B58"/>
    <w:rsid w:val="00E6333B"/>
    <w:rsid w:val="00E63488"/>
    <w:rsid w:val="00E63758"/>
    <w:rsid w:val="00E63E74"/>
    <w:rsid w:val="00E640CD"/>
    <w:rsid w:val="00E64722"/>
    <w:rsid w:val="00E65075"/>
    <w:rsid w:val="00E656A7"/>
    <w:rsid w:val="00E6762E"/>
    <w:rsid w:val="00E67DA2"/>
    <w:rsid w:val="00E70164"/>
    <w:rsid w:val="00E70532"/>
    <w:rsid w:val="00E705D8"/>
    <w:rsid w:val="00E71FAC"/>
    <w:rsid w:val="00E72DEC"/>
    <w:rsid w:val="00E7313D"/>
    <w:rsid w:val="00E73F8F"/>
    <w:rsid w:val="00E74D20"/>
    <w:rsid w:val="00E75032"/>
    <w:rsid w:val="00E75FE2"/>
    <w:rsid w:val="00E7676F"/>
    <w:rsid w:val="00E7692A"/>
    <w:rsid w:val="00E81AC5"/>
    <w:rsid w:val="00E824F9"/>
    <w:rsid w:val="00E83196"/>
    <w:rsid w:val="00E84024"/>
    <w:rsid w:val="00E84BDC"/>
    <w:rsid w:val="00E862DF"/>
    <w:rsid w:val="00E86C19"/>
    <w:rsid w:val="00E8744B"/>
    <w:rsid w:val="00E87912"/>
    <w:rsid w:val="00E87B5E"/>
    <w:rsid w:val="00E900A5"/>
    <w:rsid w:val="00E908F4"/>
    <w:rsid w:val="00E926B8"/>
    <w:rsid w:val="00E92D1E"/>
    <w:rsid w:val="00E94025"/>
    <w:rsid w:val="00E95C07"/>
    <w:rsid w:val="00E9601E"/>
    <w:rsid w:val="00E965B6"/>
    <w:rsid w:val="00EA12AF"/>
    <w:rsid w:val="00EA196D"/>
    <w:rsid w:val="00EA2418"/>
    <w:rsid w:val="00EA3EAE"/>
    <w:rsid w:val="00EA46FA"/>
    <w:rsid w:val="00EA583D"/>
    <w:rsid w:val="00EA608B"/>
    <w:rsid w:val="00EA6955"/>
    <w:rsid w:val="00EA72BD"/>
    <w:rsid w:val="00EA7402"/>
    <w:rsid w:val="00EA7ABA"/>
    <w:rsid w:val="00EA7B6F"/>
    <w:rsid w:val="00EB0049"/>
    <w:rsid w:val="00EB130A"/>
    <w:rsid w:val="00EB2393"/>
    <w:rsid w:val="00EB24DD"/>
    <w:rsid w:val="00EB362E"/>
    <w:rsid w:val="00EB365A"/>
    <w:rsid w:val="00EB36E5"/>
    <w:rsid w:val="00EB380F"/>
    <w:rsid w:val="00EB4BA2"/>
    <w:rsid w:val="00EB4F3B"/>
    <w:rsid w:val="00EB4F84"/>
    <w:rsid w:val="00EB5FF9"/>
    <w:rsid w:val="00EB6628"/>
    <w:rsid w:val="00EB784B"/>
    <w:rsid w:val="00EC0AD4"/>
    <w:rsid w:val="00EC0BFB"/>
    <w:rsid w:val="00EC2702"/>
    <w:rsid w:val="00EC2790"/>
    <w:rsid w:val="00EC3074"/>
    <w:rsid w:val="00EC342C"/>
    <w:rsid w:val="00EC4CAC"/>
    <w:rsid w:val="00EC4EE0"/>
    <w:rsid w:val="00EC5679"/>
    <w:rsid w:val="00EC5788"/>
    <w:rsid w:val="00EC5E21"/>
    <w:rsid w:val="00EC6EDA"/>
    <w:rsid w:val="00ED08D7"/>
    <w:rsid w:val="00ED27F4"/>
    <w:rsid w:val="00ED2E8B"/>
    <w:rsid w:val="00ED3300"/>
    <w:rsid w:val="00ED4BB1"/>
    <w:rsid w:val="00ED4E3B"/>
    <w:rsid w:val="00ED5CF2"/>
    <w:rsid w:val="00ED6883"/>
    <w:rsid w:val="00ED6D0C"/>
    <w:rsid w:val="00ED7A6D"/>
    <w:rsid w:val="00ED7ACC"/>
    <w:rsid w:val="00ED7C7F"/>
    <w:rsid w:val="00ED7CDB"/>
    <w:rsid w:val="00EE09A3"/>
    <w:rsid w:val="00EE0A47"/>
    <w:rsid w:val="00EE0C03"/>
    <w:rsid w:val="00EE13A5"/>
    <w:rsid w:val="00EE13B7"/>
    <w:rsid w:val="00EE4733"/>
    <w:rsid w:val="00EE4AA3"/>
    <w:rsid w:val="00EE5524"/>
    <w:rsid w:val="00EE627A"/>
    <w:rsid w:val="00EE65F8"/>
    <w:rsid w:val="00EE68FD"/>
    <w:rsid w:val="00EE76A7"/>
    <w:rsid w:val="00EE7E22"/>
    <w:rsid w:val="00EF03DF"/>
    <w:rsid w:val="00EF08E9"/>
    <w:rsid w:val="00EF0DF3"/>
    <w:rsid w:val="00EF1C19"/>
    <w:rsid w:val="00EF1F32"/>
    <w:rsid w:val="00EF1FC7"/>
    <w:rsid w:val="00EF33EE"/>
    <w:rsid w:val="00EF361A"/>
    <w:rsid w:val="00EF3D8C"/>
    <w:rsid w:val="00EF4595"/>
    <w:rsid w:val="00EF4B02"/>
    <w:rsid w:val="00EF4F70"/>
    <w:rsid w:val="00EF50AF"/>
    <w:rsid w:val="00EF6B30"/>
    <w:rsid w:val="00EF7181"/>
    <w:rsid w:val="00EF7FC4"/>
    <w:rsid w:val="00F000C7"/>
    <w:rsid w:val="00F005E0"/>
    <w:rsid w:val="00F02445"/>
    <w:rsid w:val="00F0277E"/>
    <w:rsid w:val="00F0354C"/>
    <w:rsid w:val="00F0366F"/>
    <w:rsid w:val="00F036A3"/>
    <w:rsid w:val="00F04E7A"/>
    <w:rsid w:val="00F04F1D"/>
    <w:rsid w:val="00F059FE"/>
    <w:rsid w:val="00F06BD4"/>
    <w:rsid w:val="00F07056"/>
    <w:rsid w:val="00F07976"/>
    <w:rsid w:val="00F10645"/>
    <w:rsid w:val="00F10F7B"/>
    <w:rsid w:val="00F11A8A"/>
    <w:rsid w:val="00F13010"/>
    <w:rsid w:val="00F1310D"/>
    <w:rsid w:val="00F13D2B"/>
    <w:rsid w:val="00F1443F"/>
    <w:rsid w:val="00F14745"/>
    <w:rsid w:val="00F1533C"/>
    <w:rsid w:val="00F15A13"/>
    <w:rsid w:val="00F15E2E"/>
    <w:rsid w:val="00F208FB"/>
    <w:rsid w:val="00F2141B"/>
    <w:rsid w:val="00F2349A"/>
    <w:rsid w:val="00F2365A"/>
    <w:rsid w:val="00F240B2"/>
    <w:rsid w:val="00F24904"/>
    <w:rsid w:val="00F250F5"/>
    <w:rsid w:val="00F27D96"/>
    <w:rsid w:val="00F3080C"/>
    <w:rsid w:val="00F311CC"/>
    <w:rsid w:val="00F333B6"/>
    <w:rsid w:val="00F33561"/>
    <w:rsid w:val="00F33FBC"/>
    <w:rsid w:val="00F368E0"/>
    <w:rsid w:val="00F37378"/>
    <w:rsid w:val="00F4121E"/>
    <w:rsid w:val="00F4229D"/>
    <w:rsid w:val="00F423BB"/>
    <w:rsid w:val="00F42BFE"/>
    <w:rsid w:val="00F44438"/>
    <w:rsid w:val="00F45D45"/>
    <w:rsid w:val="00F45FE1"/>
    <w:rsid w:val="00F4743B"/>
    <w:rsid w:val="00F47DC5"/>
    <w:rsid w:val="00F51579"/>
    <w:rsid w:val="00F51EAD"/>
    <w:rsid w:val="00F52071"/>
    <w:rsid w:val="00F527A7"/>
    <w:rsid w:val="00F52CDF"/>
    <w:rsid w:val="00F533D5"/>
    <w:rsid w:val="00F53485"/>
    <w:rsid w:val="00F534B5"/>
    <w:rsid w:val="00F5467D"/>
    <w:rsid w:val="00F56B7F"/>
    <w:rsid w:val="00F56C3B"/>
    <w:rsid w:val="00F57D77"/>
    <w:rsid w:val="00F60DFD"/>
    <w:rsid w:val="00F61A36"/>
    <w:rsid w:val="00F63051"/>
    <w:rsid w:val="00F648CB"/>
    <w:rsid w:val="00F67033"/>
    <w:rsid w:val="00F70053"/>
    <w:rsid w:val="00F714F9"/>
    <w:rsid w:val="00F723F0"/>
    <w:rsid w:val="00F72910"/>
    <w:rsid w:val="00F73187"/>
    <w:rsid w:val="00F73D76"/>
    <w:rsid w:val="00F73F2B"/>
    <w:rsid w:val="00F73F32"/>
    <w:rsid w:val="00F7433A"/>
    <w:rsid w:val="00F75534"/>
    <w:rsid w:val="00F75896"/>
    <w:rsid w:val="00F77A12"/>
    <w:rsid w:val="00F80583"/>
    <w:rsid w:val="00F80C50"/>
    <w:rsid w:val="00F812CE"/>
    <w:rsid w:val="00F8203B"/>
    <w:rsid w:val="00F829B9"/>
    <w:rsid w:val="00F83542"/>
    <w:rsid w:val="00F854C5"/>
    <w:rsid w:val="00F85B66"/>
    <w:rsid w:val="00F86AF6"/>
    <w:rsid w:val="00F86EE6"/>
    <w:rsid w:val="00F8754A"/>
    <w:rsid w:val="00F87776"/>
    <w:rsid w:val="00F87AE3"/>
    <w:rsid w:val="00F87CFA"/>
    <w:rsid w:val="00F90353"/>
    <w:rsid w:val="00F9055B"/>
    <w:rsid w:val="00F90812"/>
    <w:rsid w:val="00F91341"/>
    <w:rsid w:val="00F930E9"/>
    <w:rsid w:val="00F94583"/>
    <w:rsid w:val="00F94F79"/>
    <w:rsid w:val="00F94FF9"/>
    <w:rsid w:val="00F95901"/>
    <w:rsid w:val="00F95EB2"/>
    <w:rsid w:val="00F96799"/>
    <w:rsid w:val="00F96CF5"/>
    <w:rsid w:val="00FA3CBB"/>
    <w:rsid w:val="00FA41D7"/>
    <w:rsid w:val="00FA4A88"/>
    <w:rsid w:val="00FA4FBD"/>
    <w:rsid w:val="00FA5068"/>
    <w:rsid w:val="00FA594E"/>
    <w:rsid w:val="00FA5B2D"/>
    <w:rsid w:val="00FA5FFC"/>
    <w:rsid w:val="00FA7343"/>
    <w:rsid w:val="00FA7E33"/>
    <w:rsid w:val="00FB083B"/>
    <w:rsid w:val="00FB130F"/>
    <w:rsid w:val="00FB291A"/>
    <w:rsid w:val="00FB2968"/>
    <w:rsid w:val="00FB2E11"/>
    <w:rsid w:val="00FB2E9A"/>
    <w:rsid w:val="00FB2F4D"/>
    <w:rsid w:val="00FB37BF"/>
    <w:rsid w:val="00FB49A5"/>
    <w:rsid w:val="00FB58C2"/>
    <w:rsid w:val="00FB5C53"/>
    <w:rsid w:val="00FB74ED"/>
    <w:rsid w:val="00FB773B"/>
    <w:rsid w:val="00FC1BFB"/>
    <w:rsid w:val="00FC298F"/>
    <w:rsid w:val="00FC3915"/>
    <w:rsid w:val="00FC3D5D"/>
    <w:rsid w:val="00FC4FE3"/>
    <w:rsid w:val="00FC57F4"/>
    <w:rsid w:val="00FC646D"/>
    <w:rsid w:val="00FC671E"/>
    <w:rsid w:val="00FD0869"/>
    <w:rsid w:val="00FD2403"/>
    <w:rsid w:val="00FD27EB"/>
    <w:rsid w:val="00FD2A4A"/>
    <w:rsid w:val="00FD35B9"/>
    <w:rsid w:val="00FD4111"/>
    <w:rsid w:val="00FD4952"/>
    <w:rsid w:val="00FD5430"/>
    <w:rsid w:val="00FD5518"/>
    <w:rsid w:val="00FD552D"/>
    <w:rsid w:val="00FD5533"/>
    <w:rsid w:val="00FD61E2"/>
    <w:rsid w:val="00FD791E"/>
    <w:rsid w:val="00FE0E07"/>
    <w:rsid w:val="00FE1196"/>
    <w:rsid w:val="00FE1797"/>
    <w:rsid w:val="00FE1F86"/>
    <w:rsid w:val="00FE27F0"/>
    <w:rsid w:val="00FE39B7"/>
    <w:rsid w:val="00FE3B95"/>
    <w:rsid w:val="00FE3D6F"/>
    <w:rsid w:val="00FE5272"/>
    <w:rsid w:val="00FE5F1C"/>
    <w:rsid w:val="00FE6103"/>
    <w:rsid w:val="00FE6879"/>
    <w:rsid w:val="00FE6F2C"/>
    <w:rsid w:val="00FE7F7D"/>
    <w:rsid w:val="00FF06FA"/>
    <w:rsid w:val="00FF2071"/>
    <w:rsid w:val="00FF270F"/>
    <w:rsid w:val="00FF3618"/>
    <w:rsid w:val="00FF3EAD"/>
    <w:rsid w:val="00FF503F"/>
    <w:rsid w:val="00FF5B2B"/>
    <w:rsid w:val="00FF6214"/>
    <w:rsid w:val="00FF6819"/>
    <w:rsid w:val="00FF6926"/>
    <w:rsid w:val="00FF6BF3"/>
    <w:rsid w:val="00FF6CCD"/>
    <w:rsid w:val="00FF7C6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EA4E"/>
  <w15:chartTrackingRefBased/>
  <w15:docId w15:val="{09DC3EE5-1DE1-4440-959D-A867931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3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CB"/>
  </w:style>
  <w:style w:type="paragraph" w:styleId="Footer">
    <w:name w:val="footer"/>
    <w:basedOn w:val="Normal"/>
    <w:link w:val="FooterChar"/>
    <w:uiPriority w:val="99"/>
    <w:unhideWhenUsed/>
    <w:rsid w:val="00C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CB"/>
  </w:style>
  <w:style w:type="character" w:styleId="CommentReference">
    <w:name w:val="annotation reference"/>
    <w:basedOn w:val="DefaultParagraphFont"/>
    <w:uiPriority w:val="99"/>
    <w:semiHidden/>
    <w:unhideWhenUsed/>
    <w:rsid w:val="000C1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DD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B481F"/>
    <w:rPr>
      <w:i/>
      <w:iCs/>
    </w:rPr>
  </w:style>
  <w:style w:type="paragraph" w:customStyle="1" w:styleId="Default">
    <w:name w:val="Default"/>
    <w:rsid w:val="00AE2D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B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3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F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3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4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C3D9-7CBB-441A-85EA-D24855E8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Goss</dc:creator>
  <cp:keywords/>
  <dc:description/>
  <cp:lastModifiedBy>Bill Nemser</cp:lastModifiedBy>
  <cp:revision>81</cp:revision>
  <cp:lastPrinted>2022-05-02T21:47:00Z</cp:lastPrinted>
  <dcterms:created xsi:type="dcterms:W3CDTF">2025-09-08T23:20:00Z</dcterms:created>
  <dcterms:modified xsi:type="dcterms:W3CDTF">2025-09-11T19:23:00Z</dcterms:modified>
</cp:coreProperties>
</file>